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5A2BE" w14:textId="77777777" w:rsidR="00E114F5" w:rsidRDefault="00E114F5">
      <w:pPr>
        <w:jc w:val="center"/>
        <w:rPr>
          <w:rFonts w:ascii="Tahoma" w:eastAsia="Tahoma" w:hAnsi="Tahoma" w:cs="Tahoma"/>
          <w:b/>
          <w:sz w:val="20"/>
          <w:szCs w:val="20"/>
        </w:rPr>
      </w:pPr>
    </w:p>
    <w:p w14:paraId="1B1129B8" w14:textId="601349DD" w:rsidR="00E114F5" w:rsidRDefault="00000000">
      <w:pPr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PROCESO SELECCIÓN COHORTE 202</w:t>
      </w:r>
      <w:r w:rsidR="006824D8">
        <w:rPr>
          <w:rFonts w:ascii="Tahoma" w:eastAsia="Tahoma" w:hAnsi="Tahoma" w:cs="Tahoma"/>
          <w:b/>
          <w:sz w:val="20"/>
          <w:szCs w:val="20"/>
        </w:rPr>
        <w:t>7</w:t>
      </w:r>
    </w:p>
    <w:p w14:paraId="7C7A3163" w14:textId="77777777" w:rsidR="00E114F5" w:rsidRDefault="00E114F5">
      <w:pPr>
        <w:jc w:val="center"/>
        <w:rPr>
          <w:rFonts w:ascii="Tahoma" w:eastAsia="Tahoma" w:hAnsi="Tahoma" w:cs="Tahoma"/>
          <w:b/>
          <w:sz w:val="20"/>
          <w:szCs w:val="20"/>
        </w:rPr>
      </w:pPr>
    </w:p>
    <w:p w14:paraId="76C58FFC" w14:textId="77777777" w:rsidR="00E114F5" w:rsidRDefault="00000000">
      <w:pPr>
        <w:jc w:val="center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PAUTA EVALUACIÓN ENTREVISTA (40% Admisión)</w:t>
      </w:r>
    </w:p>
    <w:p w14:paraId="14319B7A" w14:textId="77777777" w:rsidR="00E114F5" w:rsidRDefault="00E114F5">
      <w:pPr>
        <w:rPr>
          <w:rFonts w:ascii="Tahoma" w:eastAsia="Tahoma" w:hAnsi="Tahoma" w:cs="Tahoma"/>
          <w:sz w:val="20"/>
          <w:szCs w:val="20"/>
        </w:rPr>
      </w:pPr>
    </w:p>
    <w:tbl>
      <w:tblPr>
        <w:tblStyle w:val="a"/>
        <w:tblW w:w="89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7200"/>
      </w:tblGrid>
      <w:tr w:rsidR="00E114F5" w14:paraId="6C0BD755" w14:textId="77777777">
        <w:tc>
          <w:tcPr>
            <w:tcW w:w="1728" w:type="dxa"/>
          </w:tcPr>
          <w:p w14:paraId="4E266492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Examinadores:</w:t>
            </w:r>
          </w:p>
          <w:p w14:paraId="31ED194B" w14:textId="77777777" w:rsidR="00E114F5" w:rsidRDefault="00E114F5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200" w:type="dxa"/>
          </w:tcPr>
          <w:p w14:paraId="6FF02D6E" w14:textId="77777777" w:rsidR="00E114F5" w:rsidRDefault="00E114F5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114F5" w14:paraId="71800B93" w14:textId="77777777">
        <w:tc>
          <w:tcPr>
            <w:tcW w:w="1728" w:type="dxa"/>
          </w:tcPr>
          <w:p w14:paraId="1D50DA2F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Postulante: </w:t>
            </w:r>
          </w:p>
          <w:p w14:paraId="41CEEBC1" w14:textId="77777777" w:rsidR="00E114F5" w:rsidRDefault="00E114F5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200" w:type="dxa"/>
          </w:tcPr>
          <w:p w14:paraId="3A372B2C" w14:textId="77777777" w:rsidR="00E114F5" w:rsidRDefault="00E114F5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58490960" w14:textId="77777777" w:rsidR="00E114F5" w:rsidRDefault="00E114F5">
      <w:pPr>
        <w:rPr>
          <w:rFonts w:ascii="Tahoma" w:eastAsia="Tahoma" w:hAnsi="Tahoma" w:cs="Tahoma"/>
          <w:sz w:val="20"/>
          <w:szCs w:val="20"/>
        </w:rPr>
      </w:pPr>
    </w:p>
    <w:p w14:paraId="04F99533" w14:textId="77777777" w:rsidR="00E114F5" w:rsidRDefault="00000000">
      <w:p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Duración: 30 minutos</w:t>
      </w:r>
    </w:p>
    <w:p w14:paraId="75DD7986" w14:textId="77777777" w:rsidR="00E114F5" w:rsidRDefault="00E114F5">
      <w:pPr>
        <w:rPr>
          <w:rFonts w:ascii="Tahoma" w:eastAsia="Tahoma" w:hAnsi="Tahoma" w:cs="Tahoma"/>
          <w:sz w:val="20"/>
          <w:szCs w:val="20"/>
        </w:rPr>
      </w:pPr>
    </w:p>
    <w:p w14:paraId="4C8C0C21" w14:textId="77777777" w:rsidR="00E114F5" w:rsidRDefault="00000000">
      <w:p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Temas:</w:t>
      </w:r>
    </w:p>
    <w:p w14:paraId="33BA30F8" w14:textId="77777777" w:rsidR="00E114F5" w:rsidRDefault="00000000">
      <w:pPr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Motivación para realizar estudios doctorales.</w:t>
      </w:r>
    </w:p>
    <w:p w14:paraId="08F571EA" w14:textId="77777777" w:rsidR="00E114F5" w:rsidRDefault="00000000">
      <w:pPr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Propuesta de investigación.</w:t>
      </w:r>
    </w:p>
    <w:p w14:paraId="4B1FCCFD" w14:textId="77777777" w:rsidR="00E114F5" w:rsidRDefault="00000000">
      <w:pPr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Relevancia del problema.</w:t>
      </w:r>
    </w:p>
    <w:p w14:paraId="1E07DB7B" w14:textId="77777777" w:rsidR="00E114F5" w:rsidRDefault="00000000">
      <w:pPr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proofErr w:type="spellStart"/>
      <w:r>
        <w:rPr>
          <w:rFonts w:ascii="Tahoma" w:eastAsia="Tahoma" w:hAnsi="Tahoma" w:cs="Tahoma"/>
          <w:sz w:val="20"/>
          <w:szCs w:val="20"/>
        </w:rPr>
        <w:t>Trayectoría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académica.</w:t>
      </w:r>
    </w:p>
    <w:p w14:paraId="2E7BC1CB" w14:textId="77777777" w:rsidR="00E114F5" w:rsidRDefault="00E114F5">
      <w:pPr>
        <w:rPr>
          <w:rFonts w:ascii="Tahoma" w:eastAsia="Tahoma" w:hAnsi="Tahoma" w:cs="Tahoma"/>
          <w:sz w:val="20"/>
          <w:szCs w:val="20"/>
        </w:rPr>
      </w:pPr>
    </w:p>
    <w:tbl>
      <w:tblPr>
        <w:tblStyle w:val="a0"/>
        <w:tblW w:w="87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080"/>
        <w:gridCol w:w="6660"/>
      </w:tblGrid>
      <w:tr w:rsidR="00E114F5" w14:paraId="4264BECB" w14:textId="77777777">
        <w:tc>
          <w:tcPr>
            <w:tcW w:w="8748" w:type="dxa"/>
            <w:gridSpan w:val="3"/>
          </w:tcPr>
          <w:p w14:paraId="5CC666DB" w14:textId="77777777" w:rsidR="00E114F5" w:rsidRDefault="00000000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Asignación de puntaje</w:t>
            </w:r>
          </w:p>
        </w:tc>
      </w:tr>
      <w:tr w:rsidR="00E114F5" w14:paraId="2824478A" w14:textId="77777777">
        <w:tc>
          <w:tcPr>
            <w:tcW w:w="1008" w:type="dxa"/>
          </w:tcPr>
          <w:p w14:paraId="2DF8466B" w14:textId="77777777" w:rsidR="00E114F5" w:rsidRDefault="00000000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Puntaje</w:t>
            </w:r>
          </w:p>
        </w:tc>
        <w:tc>
          <w:tcPr>
            <w:tcW w:w="1080" w:type="dxa"/>
          </w:tcPr>
          <w:p w14:paraId="28B23417" w14:textId="77777777" w:rsidR="00E114F5" w:rsidRDefault="0000000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%</w:t>
            </w:r>
          </w:p>
        </w:tc>
        <w:tc>
          <w:tcPr>
            <w:tcW w:w="6660" w:type="dxa"/>
          </w:tcPr>
          <w:p w14:paraId="57851931" w14:textId="77777777" w:rsidR="00E114F5" w:rsidRDefault="00000000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Descripción</w:t>
            </w:r>
          </w:p>
        </w:tc>
      </w:tr>
      <w:tr w:rsidR="00E114F5" w14:paraId="54680F04" w14:textId="77777777">
        <w:tc>
          <w:tcPr>
            <w:tcW w:w="1008" w:type="dxa"/>
          </w:tcPr>
          <w:p w14:paraId="12D951B3" w14:textId="77777777" w:rsidR="00E114F5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36200E54" w14:textId="77777777" w:rsidR="00E114F5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0 - 25</w:t>
            </w:r>
          </w:p>
        </w:tc>
        <w:tc>
          <w:tcPr>
            <w:tcW w:w="6660" w:type="dxa"/>
          </w:tcPr>
          <w:p w14:paraId="06D27F3E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No se evidencia el aspecto a evaluar</w:t>
            </w:r>
          </w:p>
        </w:tc>
      </w:tr>
      <w:tr w:rsidR="00E114F5" w14:paraId="57D45723" w14:textId="77777777">
        <w:tc>
          <w:tcPr>
            <w:tcW w:w="1008" w:type="dxa"/>
          </w:tcPr>
          <w:p w14:paraId="3714EDB6" w14:textId="77777777" w:rsidR="00E114F5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38F0301E" w14:textId="77777777" w:rsidR="00E114F5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25 - 50</w:t>
            </w:r>
          </w:p>
        </w:tc>
        <w:tc>
          <w:tcPr>
            <w:tcW w:w="6660" w:type="dxa"/>
          </w:tcPr>
          <w:p w14:paraId="7172AFEF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Se evidencia parcialmente el aspecto a evaluar, manifestando serias dificultades en su desenvolvimiento.</w:t>
            </w:r>
          </w:p>
        </w:tc>
      </w:tr>
      <w:tr w:rsidR="00E114F5" w14:paraId="04946627" w14:textId="77777777">
        <w:tc>
          <w:tcPr>
            <w:tcW w:w="1008" w:type="dxa"/>
          </w:tcPr>
          <w:p w14:paraId="081FC88A" w14:textId="77777777" w:rsidR="00E114F5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465CFC0C" w14:textId="77777777" w:rsidR="00E114F5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50 - 75</w:t>
            </w:r>
          </w:p>
        </w:tc>
        <w:tc>
          <w:tcPr>
            <w:tcW w:w="6660" w:type="dxa"/>
          </w:tcPr>
          <w:p w14:paraId="783E2EC0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Se evidencia el aspecto a evaluar con mínimas dificultades en su desenvolvimiento.</w:t>
            </w:r>
          </w:p>
        </w:tc>
      </w:tr>
      <w:tr w:rsidR="00E114F5" w14:paraId="6B17DC99" w14:textId="77777777">
        <w:tc>
          <w:tcPr>
            <w:tcW w:w="1008" w:type="dxa"/>
          </w:tcPr>
          <w:p w14:paraId="4C1F96F2" w14:textId="77777777" w:rsidR="00E114F5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72EEA544" w14:textId="77777777" w:rsidR="00E114F5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75 - 100</w:t>
            </w:r>
          </w:p>
        </w:tc>
        <w:tc>
          <w:tcPr>
            <w:tcW w:w="6660" w:type="dxa"/>
          </w:tcPr>
          <w:p w14:paraId="48471C5C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Se evidencia completamente el manejo del aspecto que se está evaluando.</w:t>
            </w:r>
          </w:p>
        </w:tc>
      </w:tr>
    </w:tbl>
    <w:p w14:paraId="0D76B7FF" w14:textId="77777777" w:rsidR="00E114F5" w:rsidRDefault="00E114F5">
      <w:pPr>
        <w:rPr>
          <w:rFonts w:ascii="Tahoma" w:eastAsia="Tahoma" w:hAnsi="Tahoma" w:cs="Tahoma"/>
          <w:sz w:val="20"/>
          <w:szCs w:val="20"/>
        </w:rPr>
      </w:pPr>
    </w:p>
    <w:p w14:paraId="1E7D6005" w14:textId="77777777" w:rsidR="00E114F5" w:rsidRDefault="00E114F5">
      <w:pPr>
        <w:rPr>
          <w:rFonts w:ascii="Tahoma" w:eastAsia="Tahoma" w:hAnsi="Tahoma" w:cs="Tahoma"/>
          <w:sz w:val="20"/>
          <w:szCs w:val="20"/>
        </w:rPr>
      </w:pPr>
    </w:p>
    <w:tbl>
      <w:tblPr>
        <w:tblStyle w:val="a1"/>
        <w:tblW w:w="88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8"/>
        <w:gridCol w:w="5720"/>
        <w:gridCol w:w="700"/>
        <w:gridCol w:w="654"/>
        <w:gridCol w:w="663"/>
        <w:gridCol w:w="663"/>
      </w:tblGrid>
      <w:tr w:rsidR="00E114F5" w14:paraId="38408F61" w14:textId="77777777">
        <w:trPr>
          <w:trHeight w:val="200"/>
        </w:trPr>
        <w:tc>
          <w:tcPr>
            <w:tcW w:w="6155" w:type="dxa"/>
            <w:gridSpan w:val="2"/>
            <w:vMerge w:val="restart"/>
          </w:tcPr>
          <w:p w14:paraId="4AD96400" w14:textId="77777777" w:rsidR="00E114F5" w:rsidRDefault="0000000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ASPECTOS EVALUADOS</w:t>
            </w:r>
          </w:p>
        </w:tc>
        <w:tc>
          <w:tcPr>
            <w:tcW w:w="2680" w:type="dxa"/>
            <w:gridSpan w:val="4"/>
          </w:tcPr>
          <w:p w14:paraId="10DE3915" w14:textId="77777777" w:rsidR="00E114F5" w:rsidRDefault="0000000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Puntaje (0-3)</w:t>
            </w:r>
          </w:p>
        </w:tc>
      </w:tr>
      <w:tr w:rsidR="00E114F5" w14:paraId="21FE9B83" w14:textId="77777777">
        <w:trPr>
          <w:trHeight w:val="200"/>
        </w:trPr>
        <w:tc>
          <w:tcPr>
            <w:tcW w:w="6155" w:type="dxa"/>
            <w:gridSpan w:val="2"/>
            <w:vMerge/>
          </w:tcPr>
          <w:p w14:paraId="1FC95149" w14:textId="77777777" w:rsidR="00E114F5" w:rsidRDefault="00E114F5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700" w:type="dxa"/>
          </w:tcPr>
          <w:p w14:paraId="09401738" w14:textId="77777777" w:rsidR="00E114F5" w:rsidRDefault="0000000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654" w:type="dxa"/>
          </w:tcPr>
          <w:p w14:paraId="7AC76D92" w14:textId="77777777" w:rsidR="00E114F5" w:rsidRDefault="0000000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663" w:type="dxa"/>
          </w:tcPr>
          <w:p w14:paraId="4FC37D03" w14:textId="77777777" w:rsidR="00E114F5" w:rsidRDefault="0000000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663" w:type="dxa"/>
          </w:tcPr>
          <w:p w14:paraId="199FC96A" w14:textId="77777777" w:rsidR="00E114F5" w:rsidRDefault="0000000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0</w:t>
            </w:r>
          </w:p>
        </w:tc>
      </w:tr>
      <w:tr w:rsidR="00E114F5" w14:paraId="1D17426A" w14:textId="77777777">
        <w:tc>
          <w:tcPr>
            <w:tcW w:w="437" w:type="dxa"/>
          </w:tcPr>
          <w:p w14:paraId="3FA0A650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5718" w:type="dxa"/>
          </w:tcPr>
          <w:p w14:paraId="11192DF9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Describe con propiedad los aspectos solicitados en el esbozo de investigación</w:t>
            </w:r>
          </w:p>
        </w:tc>
        <w:tc>
          <w:tcPr>
            <w:tcW w:w="700" w:type="dxa"/>
          </w:tcPr>
          <w:p w14:paraId="0E0553F2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54" w:type="dxa"/>
          </w:tcPr>
          <w:p w14:paraId="7D721E03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63" w:type="dxa"/>
          </w:tcPr>
          <w:p w14:paraId="1DF654A6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63" w:type="dxa"/>
          </w:tcPr>
          <w:p w14:paraId="0E1A2C04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114F5" w14:paraId="025326D3" w14:textId="77777777">
        <w:tc>
          <w:tcPr>
            <w:tcW w:w="437" w:type="dxa"/>
          </w:tcPr>
          <w:p w14:paraId="205B8F63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5718" w:type="dxa"/>
          </w:tcPr>
          <w:p w14:paraId="73988940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Vincula su experiencia previa profesional, artística o de investigación, en relación con sus intereses actuales de investigación</w:t>
            </w:r>
          </w:p>
        </w:tc>
        <w:tc>
          <w:tcPr>
            <w:tcW w:w="700" w:type="dxa"/>
          </w:tcPr>
          <w:p w14:paraId="3DD6569C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54" w:type="dxa"/>
          </w:tcPr>
          <w:p w14:paraId="62C569F9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63" w:type="dxa"/>
          </w:tcPr>
          <w:p w14:paraId="4A7F645A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63" w:type="dxa"/>
          </w:tcPr>
          <w:p w14:paraId="1439A3F2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114F5" w14:paraId="300D4E8D" w14:textId="77777777">
        <w:tc>
          <w:tcPr>
            <w:tcW w:w="437" w:type="dxa"/>
          </w:tcPr>
          <w:p w14:paraId="4B053110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5718" w:type="dxa"/>
          </w:tcPr>
          <w:p w14:paraId="21380670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Expone con propiedad los aspectos teóricos y/o metodológicos seleccionados que sustentan su esbozo de investigación, citando referentes.</w:t>
            </w:r>
          </w:p>
        </w:tc>
        <w:tc>
          <w:tcPr>
            <w:tcW w:w="700" w:type="dxa"/>
          </w:tcPr>
          <w:p w14:paraId="7D5BB613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54" w:type="dxa"/>
          </w:tcPr>
          <w:p w14:paraId="4264EA5E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63" w:type="dxa"/>
          </w:tcPr>
          <w:p w14:paraId="347FEE8B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63" w:type="dxa"/>
          </w:tcPr>
          <w:p w14:paraId="2AEF0E88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114F5" w14:paraId="0F6BB716" w14:textId="77777777">
        <w:tc>
          <w:tcPr>
            <w:tcW w:w="437" w:type="dxa"/>
          </w:tcPr>
          <w:p w14:paraId="098B3438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5718" w:type="dxa"/>
          </w:tcPr>
          <w:p w14:paraId="3C5EF646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Relaciona de manera relevante aspectos de su investigación con las líneas de investigación del programa</w:t>
            </w:r>
          </w:p>
        </w:tc>
        <w:tc>
          <w:tcPr>
            <w:tcW w:w="700" w:type="dxa"/>
          </w:tcPr>
          <w:p w14:paraId="221AC288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54" w:type="dxa"/>
          </w:tcPr>
          <w:p w14:paraId="77A5B2D8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63" w:type="dxa"/>
          </w:tcPr>
          <w:p w14:paraId="2ACB07B3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63" w:type="dxa"/>
          </w:tcPr>
          <w:p w14:paraId="49F321FD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114F5" w14:paraId="2EA86A48" w14:textId="77777777">
        <w:tc>
          <w:tcPr>
            <w:tcW w:w="437" w:type="dxa"/>
          </w:tcPr>
          <w:p w14:paraId="325B881B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5</w:t>
            </w:r>
          </w:p>
        </w:tc>
        <w:tc>
          <w:tcPr>
            <w:tcW w:w="5718" w:type="dxa"/>
          </w:tcPr>
          <w:p w14:paraId="7C8147BA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Manifiesta interés en trabajar las líneas de investigación y contribuir a la comunidad del programa </w:t>
            </w:r>
          </w:p>
        </w:tc>
        <w:tc>
          <w:tcPr>
            <w:tcW w:w="700" w:type="dxa"/>
          </w:tcPr>
          <w:p w14:paraId="06A99532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54" w:type="dxa"/>
          </w:tcPr>
          <w:p w14:paraId="32CD64EC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63" w:type="dxa"/>
          </w:tcPr>
          <w:p w14:paraId="0CA58FB3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63" w:type="dxa"/>
          </w:tcPr>
          <w:p w14:paraId="468670F6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114F5" w14:paraId="45E918CE" w14:textId="77777777">
        <w:tc>
          <w:tcPr>
            <w:tcW w:w="437" w:type="dxa"/>
          </w:tcPr>
          <w:p w14:paraId="0E0208A0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6</w:t>
            </w:r>
          </w:p>
        </w:tc>
        <w:tc>
          <w:tcPr>
            <w:tcW w:w="5718" w:type="dxa"/>
          </w:tcPr>
          <w:p w14:paraId="7F11AC00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Utiliza lenguaje especializado pertinente al contenido de su investigación</w:t>
            </w:r>
          </w:p>
        </w:tc>
        <w:tc>
          <w:tcPr>
            <w:tcW w:w="700" w:type="dxa"/>
          </w:tcPr>
          <w:p w14:paraId="64007FF2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54" w:type="dxa"/>
          </w:tcPr>
          <w:p w14:paraId="0239622D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63" w:type="dxa"/>
          </w:tcPr>
          <w:p w14:paraId="6E78041A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63" w:type="dxa"/>
          </w:tcPr>
          <w:p w14:paraId="0D425CA7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114F5" w14:paraId="576F7D21" w14:textId="77777777">
        <w:tc>
          <w:tcPr>
            <w:tcW w:w="437" w:type="dxa"/>
          </w:tcPr>
          <w:p w14:paraId="1A698223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7</w:t>
            </w:r>
          </w:p>
        </w:tc>
        <w:tc>
          <w:tcPr>
            <w:tcW w:w="5718" w:type="dxa"/>
          </w:tcPr>
          <w:p w14:paraId="5CB23063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Responde de manera consistente y coherente a las preguntas que le formula la comisión evaluadora</w:t>
            </w:r>
          </w:p>
        </w:tc>
        <w:tc>
          <w:tcPr>
            <w:tcW w:w="700" w:type="dxa"/>
          </w:tcPr>
          <w:p w14:paraId="3AF71E3B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54" w:type="dxa"/>
          </w:tcPr>
          <w:p w14:paraId="354F9639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63" w:type="dxa"/>
          </w:tcPr>
          <w:p w14:paraId="4942EBE9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63" w:type="dxa"/>
          </w:tcPr>
          <w:p w14:paraId="2761365E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114F5" w14:paraId="7DA0EA75" w14:textId="77777777">
        <w:tc>
          <w:tcPr>
            <w:tcW w:w="437" w:type="dxa"/>
          </w:tcPr>
          <w:p w14:paraId="6B2031AE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8</w:t>
            </w:r>
          </w:p>
        </w:tc>
        <w:tc>
          <w:tcPr>
            <w:tcW w:w="5718" w:type="dxa"/>
          </w:tcPr>
          <w:p w14:paraId="4D1EC01E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Muestra capacidad para comunicarse oralmente con claridad utilizando un registro formal de comunicación y sostiene un </w:t>
            </w:r>
            <w:r>
              <w:rPr>
                <w:rFonts w:ascii="Tahoma" w:eastAsia="Tahoma" w:hAnsi="Tahoma" w:cs="Tahoma"/>
                <w:sz w:val="20"/>
                <w:szCs w:val="20"/>
              </w:rPr>
              <w:lastRenderedPageBreak/>
              <w:t>diálogo cordial con la comisión evaluadora durante toda la entrevista</w:t>
            </w:r>
          </w:p>
        </w:tc>
        <w:tc>
          <w:tcPr>
            <w:tcW w:w="700" w:type="dxa"/>
          </w:tcPr>
          <w:p w14:paraId="2FBD2BEC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54" w:type="dxa"/>
          </w:tcPr>
          <w:p w14:paraId="074ABB3A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63" w:type="dxa"/>
          </w:tcPr>
          <w:p w14:paraId="58FD6647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63" w:type="dxa"/>
          </w:tcPr>
          <w:p w14:paraId="0C499334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114F5" w14:paraId="0CE174B4" w14:textId="77777777">
        <w:tc>
          <w:tcPr>
            <w:tcW w:w="437" w:type="dxa"/>
          </w:tcPr>
          <w:p w14:paraId="214F9007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9</w:t>
            </w:r>
          </w:p>
        </w:tc>
        <w:tc>
          <w:tcPr>
            <w:tcW w:w="5718" w:type="dxa"/>
          </w:tcPr>
          <w:p w14:paraId="04552A66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Argumenta con claridad sus motivaciones para continuar estudios doctorales</w:t>
            </w:r>
          </w:p>
        </w:tc>
        <w:tc>
          <w:tcPr>
            <w:tcW w:w="700" w:type="dxa"/>
          </w:tcPr>
          <w:p w14:paraId="524833F7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54" w:type="dxa"/>
          </w:tcPr>
          <w:p w14:paraId="36FE6B50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63" w:type="dxa"/>
          </w:tcPr>
          <w:p w14:paraId="5967BB12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63" w:type="dxa"/>
          </w:tcPr>
          <w:p w14:paraId="7B8087AA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114F5" w14:paraId="28ED859F" w14:textId="77777777">
        <w:tc>
          <w:tcPr>
            <w:tcW w:w="437" w:type="dxa"/>
          </w:tcPr>
          <w:p w14:paraId="4046DF41" w14:textId="77777777" w:rsidR="00E114F5" w:rsidRDefault="00E114F5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5718" w:type="dxa"/>
          </w:tcPr>
          <w:p w14:paraId="79EF8D7D" w14:textId="77777777" w:rsidR="00E114F5" w:rsidRDefault="00000000">
            <w:pPr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Puntaje Total</w:t>
            </w:r>
          </w:p>
        </w:tc>
        <w:tc>
          <w:tcPr>
            <w:tcW w:w="700" w:type="dxa"/>
          </w:tcPr>
          <w:p w14:paraId="7613DC2F" w14:textId="77777777" w:rsidR="00E114F5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/27</w:t>
            </w:r>
          </w:p>
        </w:tc>
        <w:tc>
          <w:tcPr>
            <w:tcW w:w="654" w:type="dxa"/>
          </w:tcPr>
          <w:p w14:paraId="72F2E6F0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63" w:type="dxa"/>
          </w:tcPr>
          <w:p w14:paraId="6B928CBB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63" w:type="dxa"/>
          </w:tcPr>
          <w:p w14:paraId="702DD266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114F5" w14:paraId="56CE6FF8" w14:textId="77777777">
        <w:tc>
          <w:tcPr>
            <w:tcW w:w="437" w:type="dxa"/>
          </w:tcPr>
          <w:p w14:paraId="3B2BF443" w14:textId="77777777" w:rsidR="00E114F5" w:rsidRDefault="00E114F5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5718" w:type="dxa"/>
          </w:tcPr>
          <w:p w14:paraId="20467D77" w14:textId="77777777" w:rsidR="00E114F5" w:rsidRDefault="00000000">
            <w:pPr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Promedio</w:t>
            </w:r>
          </w:p>
        </w:tc>
        <w:tc>
          <w:tcPr>
            <w:tcW w:w="700" w:type="dxa"/>
          </w:tcPr>
          <w:p w14:paraId="4B4810E0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54" w:type="dxa"/>
          </w:tcPr>
          <w:p w14:paraId="26BC48A1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63" w:type="dxa"/>
          </w:tcPr>
          <w:p w14:paraId="203B0781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663" w:type="dxa"/>
          </w:tcPr>
          <w:p w14:paraId="139BB07D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48AA5EA6" w14:textId="77777777" w:rsidR="00E114F5" w:rsidRDefault="00E114F5">
      <w:pPr>
        <w:rPr>
          <w:rFonts w:ascii="Tahoma" w:eastAsia="Tahoma" w:hAnsi="Tahoma" w:cs="Tahoma"/>
          <w:sz w:val="20"/>
          <w:szCs w:val="20"/>
        </w:rPr>
      </w:pPr>
    </w:p>
    <w:p w14:paraId="4AFDF32D" w14:textId="77777777" w:rsidR="00E114F5" w:rsidRDefault="00000000">
      <w:pPr>
        <w:spacing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Puntaje de corte para admisibilidad del/a postulante: 18 puntos</w:t>
      </w:r>
    </w:p>
    <w:p w14:paraId="0B66DC45" w14:textId="77777777" w:rsidR="00E114F5" w:rsidRDefault="00E114F5">
      <w:pPr>
        <w:rPr>
          <w:rFonts w:ascii="Calibri" w:eastAsia="Calibri" w:hAnsi="Calibri" w:cs="Calibri"/>
          <w:sz w:val="22"/>
          <w:szCs w:val="22"/>
        </w:rPr>
      </w:pPr>
    </w:p>
    <w:p w14:paraId="041CEB28" w14:textId="77777777" w:rsidR="00E114F5" w:rsidRDefault="00E114F5">
      <w:pPr>
        <w:rPr>
          <w:rFonts w:ascii="Tahoma" w:eastAsia="Tahoma" w:hAnsi="Tahoma" w:cs="Tahoma"/>
          <w:sz w:val="20"/>
          <w:szCs w:val="20"/>
        </w:rPr>
      </w:pPr>
    </w:p>
    <w:p w14:paraId="647617D3" w14:textId="77777777" w:rsidR="00E114F5" w:rsidRDefault="00000000">
      <w:pPr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Observaciones:</w:t>
      </w:r>
    </w:p>
    <w:p w14:paraId="217CDFA2" w14:textId="77777777" w:rsidR="00E114F5" w:rsidRDefault="00E114F5">
      <w:pPr>
        <w:rPr>
          <w:rFonts w:ascii="Tahoma" w:eastAsia="Tahoma" w:hAnsi="Tahoma" w:cs="Tahoma"/>
          <w:b/>
          <w:sz w:val="20"/>
          <w:szCs w:val="20"/>
        </w:rPr>
      </w:pPr>
    </w:p>
    <w:tbl>
      <w:tblPr>
        <w:tblStyle w:val="a2"/>
        <w:tblW w:w="864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81"/>
        <w:gridCol w:w="2881"/>
        <w:gridCol w:w="2882"/>
      </w:tblGrid>
      <w:tr w:rsidR="00E114F5" w14:paraId="0871A893" w14:textId="77777777">
        <w:tc>
          <w:tcPr>
            <w:tcW w:w="2881" w:type="dxa"/>
          </w:tcPr>
          <w:p w14:paraId="4E9C057E" w14:textId="77777777" w:rsidR="00E114F5" w:rsidRDefault="00E114F5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528BA317" w14:textId="77777777" w:rsidR="00E114F5" w:rsidRDefault="00E114F5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51FC8DE9" w14:textId="77777777" w:rsidR="00E114F5" w:rsidRDefault="00E114F5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881" w:type="dxa"/>
          </w:tcPr>
          <w:p w14:paraId="60DCF457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882" w:type="dxa"/>
          </w:tcPr>
          <w:p w14:paraId="17969F80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E114F5" w14:paraId="1F670155" w14:textId="77777777">
        <w:tc>
          <w:tcPr>
            <w:tcW w:w="2881" w:type="dxa"/>
          </w:tcPr>
          <w:p w14:paraId="0B5CD64A" w14:textId="77777777" w:rsidR="00E114F5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____________________</w:t>
            </w:r>
          </w:p>
          <w:p w14:paraId="039581EB" w14:textId="77777777" w:rsidR="00E114F5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FIRMA EVALUADOR/A 1</w:t>
            </w:r>
          </w:p>
          <w:p w14:paraId="19A5CE38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881" w:type="dxa"/>
          </w:tcPr>
          <w:p w14:paraId="08E4F684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_______________________</w:t>
            </w:r>
          </w:p>
          <w:p w14:paraId="52D1D3F5" w14:textId="77777777" w:rsidR="00E114F5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FIRMA EVALUADOR/A 2</w:t>
            </w:r>
          </w:p>
          <w:p w14:paraId="56BD4C13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371C4839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530B8BF2" w14:textId="77777777" w:rsidR="00E114F5" w:rsidRDefault="00E114F5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7D04A990" w14:textId="77777777" w:rsidR="00E114F5" w:rsidRDefault="00E114F5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36E9F3AC" w14:textId="77777777" w:rsidR="00E114F5" w:rsidRDefault="0000000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_______________________</w:t>
            </w:r>
          </w:p>
          <w:p w14:paraId="4835D8CA" w14:textId="77777777" w:rsidR="00E114F5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FIRMA MINISTRO DE FE</w:t>
            </w:r>
          </w:p>
        </w:tc>
        <w:tc>
          <w:tcPr>
            <w:tcW w:w="2882" w:type="dxa"/>
          </w:tcPr>
          <w:p w14:paraId="54CA85EA" w14:textId="77777777" w:rsidR="00E114F5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______________________</w:t>
            </w:r>
          </w:p>
          <w:p w14:paraId="78803540" w14:textId="77777777" w:rsidR="00E114F5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FIRMA EVALUADOR/A 3</w:t>
            </w:r>
          </w:p>
          <w:p w14:paraId="6987D0E2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1A655907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3D151CBD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6DFC452A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01F6598B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62D5D195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3FD621CA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14DB1901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345AEDF1" w14:textId="77777777" w:rsidR="00E114F5" w:rsidRDefault="00E114F5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4DAAD7FE" w14:textId="77777777" w:rsidR="00E114F5" w:rsidRDefault="00E114F5">
      <w:pPr>
        <w:rPr>
          <w:rFonts w:ascii="Tahoma" w:eastAsia="Tahoma" w:hAnsi="Tahoma" w:cs="Tahoma"/>
          <w:sz w:val="20"/>
          <w:szCs w:val="20"/>
        </w:rPr>
      </w:pPr>
    </w:p>
    <w:p w14:paraId="2E2D1B5E" w14:textId="77777777" w:rsidR="00E114F5" w:rsidRDefault="00E114F5">
      <w:pPr>
        <w:jc w:val="center"/>
        <w:rPr>
          <w:rFonts w:ascii="Tahoma" w:eastAsia="Tahoma" w:hAnsi="Tahoma" w:cs="Tahoma"/>
          <w:sz w:val="20"/>
          <w:szCs w:val="20"/>
        </w:rPr>
      </w:pPr>
    </w:p>
    <w:sectPr w:rsidR="00E114F5">
      <w:headerReference w:type="default" r:id="rId8"/>
      <w:footerReference w:type="default" r:id="rId9"/>
      <w:pgSz w:w="12240" w:h="15840"/>
      <w:pgMar w:top="993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95CFF" w14:textId="77777777" w:rsidR="00C7388F" w:rsidRDefault="00C7388F">
      <w:r>
        <w:separator/>
      </w:r>
    </w:p>
  </w:endnote>
  <w:endnote w:type="continuationSeparator" w:id="0">
    <w:p w14:paraId="6FF6CAC6" w14:textId="77777777" w:rsidR="00C7388F" w:rsidRDefault="00C73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CEDF7D1A-7845-4825-B463-4868DB06F54A}"/>
    <w:embedItalic r:id="rId2" w:fontKey="{B6E77732-709A-4E83-BFDF-B5F311A8BCD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90F8B6A1-1B8C-4EA0-AB2D-A20562486F75}"/>
    <w:embedBold r:id="rId4" w:fontKey="{70189F72-4690-4A26-9670-D0AED72FE7C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3709728-8906-4EEC-B096-6DBB36F3314D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6" w:fontKey="{5928188D-E682-4C97-987E-4F636DF413E3}"/>
    <w:embedBold r:id="rId7" w:fontKey="{B6110B7F-6407-45A6-A731-DEB371EBBBC0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8" w:fontKey="{46FBA7C2-2710-48BA-ABDF-27B8ADECB0E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14044AD8-0AFC-4E5B-B1D0-4C697781B2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4F6CF" w14:textId="77777777" w:rsidR="00E114F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Verdana" w:eastAsia="Verdana" w:hAnsi="Verdana" w:cs="Verdana"/>
        <w:color w:val="000000"/>
        <w:sz w:val="18"/>
        <w:szCs w:val="18"/>
      </w:rPr>
    </w:pPr>
    <w:r>
      <w:rPr>
        <w:rFonts w:ascii="Verdana" w:eastAsia="Verdana" w:hAnsi="Verdana" w:cs="Verdana"/>
        <w:color w:val="000000"/>
        <w:sz w:val="18"/>
        <w:szCs w:val="18"/>
      </w:rPr>
      <w:t xml:space="preserve">Programa de Doctorado en </w:t>
    </w:r>
    <w:r>
      <w:rPr>
        <w:rFonts w:ascii="Verdana" w:eastAsia="Verdana" w:hAnsi="Verdana" w:cs="Verdana"/>
        <w:sz w:val="18"/>
        <w:szCs w:val="18"/>
      </w:rPr>
      <w:t>Culturas Contemporáneas</w:t>
    </w:r>
    <w:r>
      <w:rPr>
        <w:rFonts w:ascii="Verdana" w:eastAsia="Verdana" w:hAnsi="Verdana" w:cs="Verdana"/>
        <w:color w:val="000000"/>
        <w:sz w:val="18"/>
        <w:szCs w:val="18"/>
      </w:rPr>
      <w:t xml:space="preserve"> – Postulación 202</w:t>
    </w:r>
    <w:r>
      <w:rPr>
        <w:rFonts w:ascii="Verdana" w:eastAsia="Verdana" w:hAnsi="Verdana" w:cs="Verdana"/>
        <w:sz w:val="18"/>
        <w:szCs w:val="18"/>
      </w:rPr>
      <w:t>5</w:t>
    </w:r>
  </w:p>
  <w:p w14:paraId="526D4CFF" w14:textId="77777777" w:rsidR="00E114F5" w:rsidRDefault="00E114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CBE05" w14:textId="77777777" w:rsidR="00C7388F" w:rsidRDefault="00C7388F">
      <w:r>
        <w:separator/>
      </w:r>
    </w:p>
  </w:footnote>
  <w:footnote w:type="continuationSeparator" w:id="0">
    <w:p w14:paraId="0AEC2728" w14:textId="77777777" w:rsidR="00C7388F" w:rsidRDefault="00C73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029FF" w14:textId="77777777" w:rsidR="00E114F5" w:rsidRDefault="00E114F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ahoma" w:eastAsia="Tahoma" w:hAnsi="Tahoma" w:cs="Tahoma"/>
        <w:sz w:val="20"/>
        <w:szCs w:val="20"/>
      </w:rPr>
    </w:pPr>
  </w:p>
  <w:tbl>
    <w:tblPr>
      <w:tblStyle w:val="a3"/>
      <w:tblpPr w:leftFromText="141" w:rightFromText="141" w:vertAnchor="page" w:horzAnchor="page" w:tblpY="1006"/>
      <w:tblW w:w="8868" w:type="dxa"/>
      <w:tblInd w:w="0" w:type="dxa"/>
      <w:tblLayout w:type="fixed"/>
      <w:tblLook w:val="0000" w:firstRow="0" w:lastRow="0" w:firstColumn="0" w:lastColumn="0" w:noHBand="0" w:noVBand="0"/>
    </w:tblPr>
    <w:tblGrid>
      <w:gridCol w:w="1548"/>
      <w:gridCol w:w="5786"/>
      <w:gridCol w:w="1534"/>
    </w:tblGrid>
    <w:tr w:rsidR="00E114F5" w14:paraId="197C0014" w14:textId="77777777">
      <w:trPr>
        <w:trHeight w:val="1449"/>
      </w:trPr>
      <w:tc>
        <w:tcPr>
          <w:tcW w:w="1548" w:type="dxa"/>
        </w:tcPr>
        <w:p w14:paraId="00C7C407" w14:textId="77777777" w:rsidR="00E114F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Lucida Sans" w:eastAsia="Lucida Sans" w:hAnsi="Lucida Sans" w:cs="Lucida Sans"/>
              <w:color w:val="000000"/>
              <w:sz w:val="18"/>
              <w:szCs w:val="18"/>
            </w:rPr>
          </w:pPr>
          <w:r>
            <w:rPr>
              <w:rFonts w:ascii="Lucida Sans" w:eastAsia="Lucida Sans" w:hAnsi="Lucida Sans" w:cs="Lucida Sans"/>
              <w:noProof/>
              <w:color w:val="000000"/>
              <w:sz w:val="18"/>
              <w:szCs w:val="18"/>
            </w:rPr>
            <w:drawing>
              <wp:inline distT="0" distB="0" distL="0" distR="0" wp14:anchorId="4FBBF7FC" wp14:editId="79255B74">
                <wp:extent cx="845820" cy="897890"/>
                <wp:effectExtent l="0" t="0" r="0" b="0"/>
                <wp:docPr id="199586757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5820" cy="8978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5" w:type="dxa"/>
        </w:tcPr>
        <w:p w14:paraId="0AB7F05A" w14:textId="77777777" w:rsidR="00E114F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Lucida Sans" w:eastAsia="Lucida Sans" w:hAnsi="Lucida Sans" w:cs="Lucida Sans"/>
              <w:color w:val="000000"/>
              <w:sz w:val="18"/>
              <w:szCs w:val="18"/>
            </w:rPr>
          </w:pPr>
          <w:r>
            <w:rPr>
              <w:rFonts w:ascii="Lucida Sans" w:eastAsia="Lucida Sans" w:hAnsi="Lucida Sans" w:cs="Lucida Sans"/>
              <w:color w:val="FFFFFF"/>
              <w:sz w:val="18"/>
              <w:szCs w:val="18"/>
            </w:rPr>
            <w:t>.</w:t>
          </w:r>
          <w:r>
            <w:rPr>
              <w:rFonts w:ascii="Lucida Sans" w:eastAsia="Lucida Sans" w:hAnsi="Lucida Sans" w:cs="Lucida Sans"/>
              <w:color w:val="181512"/>
              <w:sz w:val="18"/>
              <w:szCs w:val="18"/>
            </w:rPr>
            <w:br/>
            <w:t xml:space="preserve">UNIVERSIDAD METROPOLITANA </w:t>
          </w:r>
          <w:r>
            <w:rPr>
              <w:rFonts w:ascii="Lucida Sans" w:eastAsia="Lucida Sans" w:hAnsi="Lucida Sans" w:cs="Lucida Sans"/>
              <w:color w:val="181512"/>
              <w:sz w:val="18"/>
              <w:szCs w:val="18"/>
            </w:rPr>
            <w:br/>
            <w:t>DE CIENCIAS DE LA EDUCACIÓN</w:t>
          </w:r>
          <w:r>
            <w:rPr>
              <w:rFonts w:ascii="Lucida Sans" w:eastAsia="Lucida Sans" w:hAnsi="Lucida Sans" w:cs="Lucida Sans"/>
              <w:color w:val="181512"/>
              <w:sz w:val="18"/>
              <w:szCs w:val="18"/>
            </w:rPr>
            <w:br/>
          </w:r>
          <w:r>
            <w:rPr>
              <w:noProof/>
            </w:rPr>
            <mc:AlternateContent>
              <mc:Choice Requires="wps">
                <w:drawing>
                  <wp:anchor distT="4294967294" distB="4294967294" distL="114300" distR="114300" simplePos="0" relativeHeight="251658240" behindDoc="0" locked="0" layoutInCell="1" hidden="0" allowOverlap="1" wp14:anchorId="29327A56" wp14:editId="108BFF33">
                    <wp:simplePos x="0" y="0"/>
                    <wp:positionH relativeFrom="column">
                      <wp:posOffset>-76199</wp:posOffset>
                    </wp:positionH>
                    <wp:positionV relativeFrom="paragraph">
                      <wp:posOffset>474995</wp:posOffset>
                    </wp:positionV>
                    <wp:extent cx="0" cy="12700"/>
                    <wp:effectExtent l="0" t="0" r="0" b="0"/>
                    <wp:wrapNone/>
                    <wp:docPr id="1995867573" name="Conector recto de flecha 199586757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4241100" y="3780000"/>
                              <a:ext cx="22098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<w:drawing>
                  <wp:anchor allowOverlap="1" behindDoc="0" distB="4294967294" distT="4294967294" distL="114300" distR="114300" hidden="0" layoutInCell="1" locked="0" relativeHeight="0" simplePos="0">
                    <wp:simplePos x="0" y="0"/>
                    <wp:positionH relativeFrom="column">
                      <wp:posOffset>-76199</wp:posOffset>
                    </wp:positionH>
                    <wp:positionV relativeFrom="paragraph">
                      <wp:posOffset>474995</wp:posOffset>
                    </wp:positionV>
                    <wp:extent cx="0" cy="12700"/>
                    <wp:effectExtent b="0" l="0" r="0" t="0"/>
                    <wp:wrapNone/>
                    <wp:docPr id="1995867573" name="image2.png"/>
                    <a:graphic>
                      <a:graphicData uri="http://schemas.openxmlformats.org/drawingml/2006/picture">
                        <pic:pic>
                          <pic:nvPicPr>
                            <pic:cNvPr id="0" name="image2.png"/>
                            <pic:cNvPicPr preferRelativeResize="0"/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0" cy="1270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  <w:p w14:paraId="4D8C5BD3" w14:textId="77777777" w:rsidR="00E114F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Lucida Sans" w:eastAsia="Lucida Sans" w:hAnsi="Lucida Sans" w:cs="Lucida Sans"/>
              <w:b/>
              <w:color w:val="000000"/>
              <w:sz w:val="18"/>
              <w:szCs w:val="18"/>
            </w:rPr>
          </w:pPr>
          <w:r>
            <w:rPr>
              <w:rFonts w:ascii="Lucida Sans" w:eastAsia="Lucida Sans" w:hAnsi="Lucida Sans" w:cs="Lucida Sans"/>
              <w:color w:val="000000"/>
              <w:sz w:val="18"/>
              <w:szCs w:val="18"/>
            </w:rPr>
            <w:t>DIRECCIÓN DE POSTGRADO</w:t>
          </w:r>
        </w:p>
        <w:p w14:paraId="1CAB9CA9" w14:textId="77777777" w:rsidR="00E114F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right="-651"/>
            <w:rPr>
              <w:rFonts w:ascii="Lucida Sans" w:eastAsia="Lucida Sans" w:hAnsi="Lucida Sans" w:cs="Lucida Sans"/>
              <w:color w:val="000000"/>
              <w:sz w:val="18"/>
              <w:szCs w:val="18"/>
            </w:rPr>
          </w:pPr>
          <w:r>
            <w:rPr>
              <w:rFonts w:ascii="Lucida Sans" w:eastAsia="Lucida Sans" w:hAnsi="Lucida Sans" w:cs="Lucida Sans"/>
              <w:sz w:val="18"/>
              <w:szCs w:val="18"/>
            </w:rPr>
            <w:t>PROGRAMA DE DOCTORADO EN CULTURAS CONTEMPORÁNEAS</w:t>
          </w:r>
        </w:p>
        <w:p w14:paraId="7EA5C9DF" w14:textId="77777777" w:rsidR="00E114F5" w:rsidRDefault="00E114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Lucida Sans" w:eastAsia="Lucida Sans" w:hAnsi="Lucida Sans" w:cs="Lucida Sans"/>
              <w:color w:val="000000"/>
              <w:sz w:val="18"/>
              <w:szCs w:val="18"/>
            </w:rPr>
          </w:pPr>
        </w:p>
        <w:p w14:paraId="393E5EFB" w14:textId="77777777" w:rsidR="00E114F5" w:rsidRDefault="00E114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Lucida Sans" w:eastAsia="Lucida Sans" w:hAnsi="Lucida Sans" w:cs="Lucida Sans"/>
              <w:color w:val="000000"/>
              <w:sz w:val="18"/>
              <w:szCs w:val="18"/>
            </w:rPr>
          </w:pPr>
        </w:p>
      </w:tc>
      <w:tc>
        <w:tcPr>
          <w:tcW w:w="1534" w:type="dxa"/>
        </w:tcPr>
        <w:p w14:paraId="28CE9D79" w14:textId="77777777" w:rsidR="00E114F5" w:rsidRDefault="00E114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Lucida Sans" w:eastAsia="Lucida Sans" w:hAnsi="Lucida Sans" w:cs="Lucida Sans"/>
              <w:color w:val="000000"/>
              <w:sz w:val="18"/>
              <w:szCs w:val="18"/>
            </w:rPr>
          </w:pPr>
        </w:p>
      </w:tc>
    </w:tr>
  </w:tbl>
  <w:p w14:paraId="451BBFEE" w14:textId="77777777" w:rsidR="00E114F5" w:rsidRDefault="00E114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35BEF"/>
    <w:multiLevelType w:val="multilevel"/>
    <w:tmpl w:val="8B92C9E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69339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4F5"/>
    <w:rsid w:val="000E75F8"/>
    <w:rsid w:val="002A5C9B"/>
    <w:rsid w:val="00370937"/>
    <w:rsid w:val="00394063"/>
    <w:rsid w:val="006824D8"/>
    <w:rsid w:val="00C7388F"/>
    <w:rsid w:val="00E1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A348B"/>
  <w15:docId w15:val="{E0E3F85D-5F0C-4042-8CD5-853A4BA39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56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rsid w:val="00DA1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97BF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97BFA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797BF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97BFA"/>
    <w:rPr>
      <w:sz w:val="24"/>
      <w:szCs w:val="24"/>
    </w:rPr>
  </w:style>
  <w:style w:type="character" w:styleId="Refdecomentario">
    <w:name w:val="annotation reference"/>
    <w:basedOn w:val="Fuentedeprrafopredeter"/>
    <w:semiHidden/>
    <w:unhideWhenUsed/>
    <w:rsid w:val="00624054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6240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624054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240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24054"/>
    <w:rPr>
      <w:b/>
      <w:bCs/>
    </w:rPr>
  </w:style>
  <w:style w:type="paragraph" w:styleId="Textodeglobo">
    <w:name w:val="Balloon Text"/>
    <w:basedOn w:val="Normal"/>
    <w:link w:val="TextodegloboCar"/>
    <w:semiHidden/>
    <w:unhideWhenUsed/>
    <w:rsid w:val="00624054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24054"/>
    <w:rPr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N26srKm6CHRWs5iopCS8ix5QIg==">CgMxLjA4AGowChRzdWdnZXN0Lms3dmx1ZG0yeGY1MxIYRlJBTkNJU0NBIEdBUkNJQSBCQVJSSUdBajAKFHN1Z2dlc3Qucm5rc3N4b2pmcjc2EhhGUkFOQ0lTQ0EgR0FSQ0lBIEJBUlJJR0FqMAoUc3VnZ2VzdC5ucjNjanlqNjR4N3ISGEZSQU5DSVNDQSBHQVJDSUEgQkFSUklHQWowChRzdWdnZXN0LnNheTZraXdkYWd2bxIYRlJBTkNJU0NBIEdBUkNJQSBCQVJSSUdBajAKFHN1Z2dlc3QuMmZkMXJoa25ndzEyEhhGUkFOQ0lTQ0EgR0FSQ0lBIEJBUlJJR0FyITFvTlRMMXgta0JjWUV0T0xKRVJuRFN6RVBUQm5Yay1B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Dirección</dc:creator>
  <cp:lastModifiedBy>Ruth Molina</cp:lastModifiedBy>
  <cp:revision>2</cp:revision>
  <dcterms:created xsi:type="dcterms:W3CDTF">2026-07-06T20:30:00Z</dcterms:created>
  <dcterms:modified xsi:type="dcterms:W3CDTF">2026-07-06T20:30:00Z</dcterms:modified>
</cp:coreProperties>
</file>