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A8D5" w14:textId="0E06D3D4" w:rsidR="008E51E9" w:rsidRDefault="008E51E9" w:rsidP="008E51E9">
      <w:pPr>
        <w:jc w:val="center"/>
        <w:rPr>
          <w:rFonts w:ascii="Verdana" w:eastAsia="Calibri" w:hAnsi="Verdana"/>
          <w:b/>
          <w:sz w:val="20"/>
        </w:rPr>
      </w:pPr>
    </w:p>
    <w:p w14:paraId="36F9306D" w14:textId="77777777" w:rsidR="008E51E9" w:rsidRDefault="008E51E9" w:rsidP="008E51E9">
      <w:pPr>
        <w:jc w:val="center"/>
        <w:rPr>
          <w:rFonts w:ascii="Verdana" w:eastAsia="Calibri" w:hAnsi="Verdana"/>
          <w:b/>
          <w:sz w:val="20"/>
        </w:rPr>
      </w:pPr>
    </w:p>
    <w:p w14:paraId="26E2C5FF" w14:textId="32A74E6C" w:rsidR="008E51E9" w:rsidRDefault="008E51E9" w:rsidP="008E51E9">
      <w:pPr>
        <w:jc w:val="right"/>
        <w:rPr>
          <w:rFonts w:ascii="Verdana" w:eastAsia="Calibri" w:hAnsi="Verdana"/>
          <w:sz w:val="20"/>
        </w:rPr>
      </w:pPr>
    </w:p>
    <w:p w14:paraId="57785E06" w14:textId="24362A46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Santiago, DD de MM de AAAA</w:t>
      </w:r>
    </w:p>
    <w:p w14:paraId="41DD42C6" w14:textId="77777777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</w:p>
    <w:p w14:paraId="42D31993" w14:textId="2004CFEB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</w:p>
    <w:p w14:paraId="4935F87F" w14:textId="77777777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18979533" w14:textId="20C53F76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Señor</w:t>
      </w:r>
      <w:r w:rsidR="004B1CE6">
        <w:rPr>
          <w:rFonts w:asciiTheme="minorHAnsi" w:eastAsia="Calibri" w:hAnsiTheme="minorHAnsi" w:cstheme="minorHAnsi"/>
          <w:sz w:val="22"/>
        </w:rPr>
        <w:t>es</w:t>
      </w:r>
    </w:p>
    <w:p w14:paraId="7FF16E2C" w14:textId="3DA6AE9B" w:rsidR="008E51E9" w:rsidRPr="00637D81" w:rsidRDefault="004B1CE6" w:rsidP="008E51E9">
      <w:p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Dirección de</w:t>
      </w:r>
      <w:r w:rsidR="008E51E9" w:rsidRPr="00637D81">
        <w:rPr>
          <w:rFonts w:asciiTheme="minorHAnsi" w:eastAsia="Calibri" w:hAnsiTheme="minorHAnsi" w:cstheme="minorHAnsi"/>
          <w:sz w:val="22"/>
        </w:rPr>
        <w:t xml:space="preserve"> Investigación </w:t>
      </w:r>
    </w:p>
    <w:p w14:paraId="3EF962DD" w14:textId="6143FD22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Universidad Metropolitana de Ciencias de la Educación</w:t>
      </w:r>
    </w:p>
    <w:p w14:paraId="0852DABF" w14:textId="50C0F654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  <w:u w:val="single"/>
        </w:rPr>
      </w:pPr>
      <w:r w:rsidRPr="00637D81">
        <w:rPr>
          <w:rFonts w:asciiTheme="minorHAnsi" w:eastAsia="Calibri" w:hAnsiTheme="minorHAnsi" w:cstheme="minorHAnsi"/>
          <w:sz w:val="22"/>
          <w:u w:val="single"/>
        </w:rPr>
        <w:t>Presente</w:t>
      </w:r>
    </w:p>
    <w:p w14:paraId="15B6D5C7" w14:textId="72346DFD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606C88F5" w14:textId="40955B70" w:rsidR="008E51E9" w:rsidRPr="00637D81" w:rsidRDefault="004B1CE6" w:rsidP="008E51E9">
      <w:p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Estimados/</w:t>
      </w:r>
      <w:r w:rsidR="008E51E9" w:rsidRPr="00637D81">
        <w:rPr>
          <w:rFonts w:asciiTheme="minorHAnsi" w:eastAsia="Calibri" w:hAnsiTheme="minorHAnsi" w:cstheme="minorHAnsi"/>
          <w:sz w:val="22"/>
        </w:rPr>
        <w:t>a</w:t>
      </w:r>
      <w:r>
        <w:rPr>
          <w:rFonts w:asciiTheme="minorHAnsi" w:eastAsia="Calibri" w:hAnsiTheme="minorHAnsi" w:cstheme="minorHAnsi"/>
          <w:sz w:val="22"/>
        </w:rPr>
        <w:t>s</w:t>
      </w:r>
      <w:r w:rsidR="008E51E9" w:rsidRPr="00637D81">
        <w:rPr>
          <w:rFonts w:asciiTheme="minorHAnsi" w:eastAsia="Calibri" w:hAnsiTheme="minorHAnsi" w:cstheme="minorHAnsi"/>
          <w:sz w:val="22"/>
        </w:rPr>
        <w:t>:</w:t>
      </w:r>
    </w:p>
    <w:p w14:paraId="2DCC33BC" w14:textId="58F28278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6A842A68" w14:textId="073A5420" w:rsidR="008E51E9" w:rsidRPr="00637D81" w:rsidRDefault="008E51E9" w:rsidP="008E51E9">
      <w:pPr>
        <w:jc w:val="both"/>
        <w:rPr>
          <w:rFonts w:asciiTheme="minorHAnsi" w:eastAsia="Calibri" w:hAnsiTheme="minorHAnsi" w:cstheme="minorHAnsi"/>
          <w:color w:val="4472C4" w:themeColor="accent5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En mi calidad de Director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del Departamento de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(nombre del Departamento</w:t>
      </w:r>
      <w:r w:rsidR="009430AE">
        <w:rPr>
          <w:rFonts w:asciiTheme="minorHAnsi" w:eastAsia="Calibri" w:hAnsiTheme="minorHAnsi" w:cstheme="minorHAnsi"/>
          <w:color w:val="4472C4" w:themeColor="accent5"/>
          <w:sz w:val="22"/>
        </w:rPr>
        <w:t>/Decanato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)</w:t>
      </w:r>
      <w:r w:rsidRPr="00637D81">
        <w:rPr>
          <w:rFonts w:asciiTheme="minorHAnsi" w:eastAsia="Calibri" w:hAnsiTheme="minorHAnsi" w:cstheme="minorHAnsi"/>
          <w:sz w:val="22"/>
        </w:rPr>
        <w:t xml:space="preserve">, hago presente el patrocinio al proyecto titulado </w:t>
      </w:r>
      <w:r w:rsidRPr="00637D81">
        <w:rPr>
          <w:rFonts w:asciiTheme="minorHAnsi" w:eastAsia="Calibri" w:hAnsiTheme="minorHAnsi" w:cstheme="minorHAnsi"/>
          <w:b/>
          <w:color w:val="4472C4" w:themeColor="accent5"/>
          <w:sz w:val="22"/>
        </w:rPr>
        <w:t>“(título del proyecto)”</w:t>
      </w:r>
      <w:r w:rsidRPr="00637D81">
        <w:rPr>
          <w:rFonts w:asciiTheme="minorHAnsi" w:eastAsia="Calibri" w:hAnsiTheme="minorHAnsi" w:cstheme="minorHAnsi"/>
          <w:sz w:val="22"/>
        </w:rPr>
        <w:t xml:space="preserve">, presentado los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 xml:space="preserve">el/la </w:t>
      </w:r>
      <w:r w:rsidRPr="00637D81">
        <w:rPr>
          <w:rFonts w:asciiTheme="minorHAnsi" w:eastAsia="Calibri" w:hAnsiTheme="minorHAnsi" w:cstheme="minorHAnsi"/>
          <w:sz w:val="22"/>
        </w:rPr>
        <w:t>académico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(nombre investigador/a responsable)</w:t>
      </w:r>
      <w:r w:rsidRPr="00637D81">
        <w:rPr>
          <w:rFonts w:asciiTheme="minorHAnsi" w:eastAsia="Calibri" w:hAnsiTheme="minorHAnsi" w:cstheme="minorHAnsi"/>
          <w:sz w:val="22"/>
        </w:rPr>
        <w:t xml:space="preserve">, al </w:t>
      </w:r>
      <w:r w:rsidR="00E638FC">
        <w:rPr>
          <w:rFonts w:asciiTheme="minorHAnsi" w:eastAsia="Calibri" w:hAnsiTheme="minorHAnsi" w:cstheme="minorHAnsi"/>
          <w:sz w:val="22"/>
        </w:rPr>
        <w:t>c</w:t>
      </w:r>
      <w:r w:rsidRPr="00637D81">
        <w:rPr>
          <w:rFonts w:asciiTheme="minorHAnsi" w:eastAsia="Calibri" w:hAnsiTheme="minorHAnsi" w:cstheme="minorHAnsi"/>
          <w:sz w:val="22"/>
        </w:rPr>
        <w:t xml:space="preserve">oncurso </w:t>
      </w:r>
      <w:r w:rsidR="00883A6E" w:rsidRPr="00883A6E">
        <w:rPr>
          <w:rFonts w:asciiTheme="minorHAnsi" w:eastAsia="Calibri" w:hAnsiTheme="minorHAnsi" w:cstheme="minorHAnsi"/>
          <w:sz w:val="22"/>
        </w:rPr>
        <w:t>DIUMCE de Investigación, Creación e Innovación 2025</w:t>
      </w:r>
    </w:p>
    <w:p w14:paraId="0635EB5D" w14:textId="606111F8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06FB4EE9" w14:textId="04B6E18E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 xml:space="preserve">Asimismo, a través de la presente, vengo a manifestar el compromiso del Departamento al cual represento, para patrocinar a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 xml:space="preserve">los/as </w:t>
      </w:r>
      <w:r w:rsidRPr="00637D81">
        <w:rPr>
          <w:rFonts w:asciiTheme="minorHAnsi" w:eastAsia="Calibri" w:hAnsiTheme="minorHAnsi" w:cstheme="minorHAnsi"/>
          <w:sz w:val="22"/>
        </w:rPr>
        <w:t xml:space="preserve">investigadores por un periodo de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(años de duración del proyecto)</w:t>
      </w:r>
      <w:r w:rsidRPr="00637D81">
        <w:rPr>
          <w:rFonts w:asciiTheme="minorHAnsi" w:eastAsia="Calibri" w:hAnsiTheme="minorHAnsi" w:cstheme="minorHAnsi"/>
          <w:sz w:val="22"/>
        </w:rPr>
        <w:t xml:space="preserve"> que a continuación se detalla:</w:t>
      </w:r>
    </w:p>
    <w:p w14:paraId="76F7C0D3" w14:textId="77777777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0C181499" w14:textId="77777777" w:rsidR="008E51E9" w:rsidRPr="00637D81" w:rsidRDefault="008E51E9" w:rsidP="008E51E9">
      <w:pPr>
        <w:spacing w:line="276" w:lineRule="auto"/>
        <w:jc w:val="both"/>
        <w:rPr>
          <w:rFonts w:ascii="Verdana" w:eastAsia="Calibri" w:hAnsi="Verdana"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4516"/>
        <w:gridCol w:w="1373"/>
      </w:tblGrid>
      <w:tr w:rsidR="008E51E9" w:rsidRPr="00637D81" w14:paraId="485F7703" w14:textId="77777777" w:rsidTr="00990DCB">
        <w:trPr>
          <w:jc w:val="center"/>
        </w:trPr>
        <w:tc>
          <w:tcPr>
            <w:tcW w:w="2992" w:type="dxa"/>
            <w:vAlign w:val="center"/>
          </w:tcPr>
          <w:p w14:paraId="12DAF5B2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NOMBRE</w:t>
            </w:r>
          </w:p>
        </w:tc>
        <w:tc>
          <w:tcPr>
            <w:tcW w:w="4591" w:type="dxa"/>
          </w:tcPr>
          <w:p w14:paraId="75106568" w14:textId="3631FFB6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 xml:space="preserve">Rol en el </w:t>
            </w:r>
            <w:r w:rsidR="00E638FC">
              <w:rPr>
                <w:rFonts w:asciiTheme="minorHAnsi" w:eastAsia="Calibri" w:hAnsiTheme="minorHAnsi" w:cstheme="minorHAnsi"/>
                <w:b/>
                <w:sz w:val="22"/>
              </w:rPr>
              <w:t>p</w:t>
            </w: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royecto</w:t>
            </w:r>
          </w:p>
          <w:p w14:paraId="110F4C62" w14:textId="25CEB813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sz w:val="22"/>
              </w:rPr>
              <w:t xml:space="preserve">(Investigador/a </w:t>
            </w:r>
            <w:r w:rsidR="00E638FC">
              <w:rPr>
                <w:rFonts w:asciiTheme="minorHAnsi" w:eastAsia="Calibri" w:hAnsiTheme="minorHAnsi" w:cstheme="minorHAnsi"/>
                <w:sz w:val="22"/>
              </w:rPr>
              <w:t>p</w:t>
            </w:r>
            <w:r w:rsidRPr="00637D81">
              <w:rPr>
                <w:rFonts w:asciiTheme="minorHAnsi" w:eastAsia="Calibri" w:hAnsiTheme="minorHAnsi" w:cstheme="minorHAnsi"/>
                <w:sz w:val="22"/>
              </w:rPr>
              <w:t xml:space="preserve">rincipal o </w:t>
            </w:r>
          </w:p>
          <w:p w14:paraId="12F1F9FC" w14:textId="54B82303" w:rsidR="008E51E9" w:rsidRPr="00637D81" w:rsidRDefault="00E638FC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c</w:t>
            </w:r>
            <w:r w:rsidR="008E51E9" w:rsidRPr="00637D81">
              <w:rPr>
                <w:rFonts w:asciiTheme="minorHAnsi" w:eastAsia="Calibri" w:hAnsiTheme="minorHAnsi" w:cstheme="minorHAnsi"/>
                <w:sz w:val="22"/>
              </w:rPr>
              <w:t>o</w:t>
            </w:r>
            <w:r>
              <w:rPr>
                <w:rFonts w:asciiTheme="minorHAnsi" w:eastAsia="Calibri" w:hAnsiTheme="minorHAnsi" w:cstheme="minorHAnsi"/>
                <w:sz w:val="22"/>
              </w:rPr>
              <w:t>i</w:t>
            </w:r>
            <w:r w:rsidR="008E51E9" w:rsidRPr="00637D81">
              <w:rPr>
                <w:rFonts w:asciiTheme="minorHAnsi" w:eastAsia="Calibri" w:hAnsiTheme="minorHAnsi" w:cstheme="minorHAnsi"/>
                <w:sz w:val="22"/>
              </w:rPr>
              <w:t>nvestigador/a)</w:t>
            </w:r>
          </w:p>
        </w:tc>
        <w:tc>
          <w:tcPr>
            <w:tcW w:w="1395" w:type="dxa"/>
            <w:vAlign w:val="center"/>
          </w:tcPr>
          <w:p w14:paraId="680FFCBB" w14:textId="7B46609A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 xml:space="preserve">N° de </w:t>
            </w:r>
            <w:r w:rsidR="00872FE7">
              <w:rPr>
                <w:rFonts w:asciiTheme="minorHAnsi" w:eastAsia="Calibri" w:hAnsiTheme="minorHAnsi" w:cstheme="minorHAnsi"/>
                <w:b/>
                <w:sz w:val="22"/>
              </w:rPr>
              <w:t>h</w:t>
            </w: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rs.</w:t>
            </w:r>
          </w:p>
        </w:tc>
      </w:tr>
      <w:tr w:rsidR="008E51E9" w:rsidRPr="00637D81" w14:paraId="689626D8" w14:textId="77777777" w:rsidTr="00990DCB">
        <w:trPr>
          <w:jc w:val="center"/>
        </w:trPr>
        <w:tc>
          <w:tcPr>
            <w:tcW w:w="2992" w:type="dxa"/>
            <w:vAlign w:val="center"/>
          </w:tcPr>
          <w:p w14:paraId="11658935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7F4D64EE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72604E2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8E51E9" w:rsidRPr="00637D81" w14:paraId="3A82F05C" w14:textId="77777777" w:rsidTr="00990DCB">
        <w:trPr>
          <w:jc w:val="center"/>
        </w:trPr>
        <w:tc>
          <w:tcPr>
            <w:tcW w:w="2992" w:type="dxa"/>
            <w:vAlign w:val="center"/>
          </w:tcPr>
          <w:p w14:paraId="635D1704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0548D989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6CE1185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8E51E9" w:rsidRPr="00637D81" w14:paraId="66ABB4BC" w14:textId="77777777" w:rsidTr="00990DCB">
        <w:trPr>
          <w:jc w:val="center"/>
        </w:trPr>
        <w:tc>
          <w:tcPr>
            <w:tcW w:w="2992" w:type="dxa"/>
            <w:vAlign w:val="center"/>
          </w:tcPr>
          <w:p w14:paraId="4C4BD97B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14E31848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67273867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14:paraId="64419106" w14:textId="77777777" w:rsidR="008E51E9" w:rsidRPr="00637D81" w:rsidRDefault="008E51E9" w:rsidP="008E51E9">
      <w:pPr>
        <w:jc w:val="both"/>
        <w:rPr>
          <w:rFonts w:ascii="Verdana" w:eastAsia="Calibri" w:hAnsi="Verdana"/>
          <w:sz w:val="22"/>
        </w:rPr>
      </w:pPr>
    </w:p>
    <w:p w14:paraId="486A669C" w14:textId="38650673" w:rsidR="008E51E9" w:rsidRDefault="008E51E9" w:rsidP="008E51E9">
      <w:pPr>
        <w:jc w:val="both"/>
        <w:rPr>
          <w:rFonts w:ascii="Verdana" w:eastAsia="Calibri" w:hAnsi="Verdana"/>
          <w:sz w:val="22"/>
        </w:rPr>
      </w:pPr>
    </w:p>
    <w:p w14:paraId="16B547E4" w14:textId="77777777" w:rsidR="00883A6E" w:rsidRPr="00637D81" w:rsidRDefault="00883A6E" w:rsidP="008E51E9">
      <w:pPr>
        <w:jc w:val="both"/>
        <w:rPr>
          <w:rFonts w:ascii="Verdana" w:eastAsia="Calibri" w:hAnsi="Verdana"/>
          <w:sz w:val="22"/>
        </w:rPr>
      </w:pPr>
    </w:p>
    <w:p w14:paraId="34EF3F85" w14:textId="77777777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color w:val="0070C0"/>
          <w:sz w:val="22"/>
        </w:rPr>
      </w:pPr>
      <w:r w:rsidRPr="00637D81">
        <w:rPr>
          <w:rFonts w:asciiTheme="minorHAnsi" w:eastAsia="Calibri" w:hAnsiTheme="minorHAnsi" w:cstheme="minorHAnsi"/>
          <w:color w:val="0070C0"/>
          <w:sz w:val="22"/>
        </w:rPr>
        <w:t>(NOMBRE)</w:t>
      </w:r>
    </w:p>
    <w:p w14:paraId="5964AAC8" w14:textId="7C52CC25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Director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de 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 xml:space="preserve">(nombre de </w:t>
      </w:r>
      <w:r w:rsidR="00E638FC">
        <w:rPr>
          <w:rFonts w:asciiTheme="minorHAnsi" w:eastAsia="Calibri" w:hAnsiTheme="minorHAnsi" w:cstheme="minorHAnsi"/>
          <w:color w:val="0070C0"/>
          <w:sz w:val="22"/>
        </w:rPr>
        <w:t>D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>epartamento)</w:t>
      </w:r>
      <w:r w:rsidRPr="00637D81">
        <w:rPr>
          <w:rFonts w:asciiTheme="minorHAnsi" w:eastAsia="Calibri" w:hAnsiTheme="minorHAnsi" w:cstheme="minorHAnsi"/>
          <w:sz w:val="22"/>
        </w:rPr>
        <w:t xml:space="preserve"> </w:t>
      </w:r>
    </w:p>
    <w:p w14:paraId="2BB365D4" w14:textId="77777777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Universidad de Metropolitana de Ciencias de la Educación</w:t>
      </w:r>
    </w:p>
    <w:p w14:paraId="1C56425F" w14:textId="77777777" w:rsidR="008E51E9" w:rsidRPr="00637D81" w:rsidRDefault="008E51E9" w:rsidP="008E51E9">
      <w:pPr>
        <w:rPr>
          <w:sz w:val="28"/>
          <w:szCs w:val="18"/>
        </w:rPr>
      </w:pPr>
    </w:p>
    <w:p w14:paraId="3664CDDC" w14:textId="77777777" w:rsidR="00575160" w:rsidRPr="008E19B4" w:rsidRDefault="00575160" w:rsidP="008E19B4"/>
    <w:sectPr w:rsidR="00575160" w:rsidRPr="008E19B4" w:rsidSect="008E5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9CB" w14:textId="77777777" w:rsidR="005A364E" w:rsidRDefault="005A364E" w:rsidP="00536EC7">
      <w:r>
        <w:separator/>
      </w:r>
    </w:p>
  </w:endnote>
  <w:endnote w:type="continuationSeparator" w:id="0">
    <w:p w14:paraId="72D8CE4A" w14:textId="77777777" w:rsidR="005A364E" w:rsidRDefault="005A364E" w:rsidP="005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053" w14:textId="77777777" w:rsidR="005E4C22" w:rsidRDefault="005E4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</w:rPr>
      <w:id w:val="-13899521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4D529" w14:textId="3FCB3BB9" w:rsidR="007A3F9E" w:rsidRPr="00445C51" w:rsidRDefault="007A3F9E" w:rsidP="00536EC7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/>
            <w:sz w:val="20"/>
          </w:rPr>
        </w:pPr>
        <w:r w:rsidRPr="00445C51">
          <w:rPr>
            <w:rFonts w:asciiTheme="majorHAnsi" w:hAnsiTheme="majorHAnsi"/>
            <w:sz w:val="20"/>
          </w:rPr>
          <w:fldChar w:fldCharType="begin"/>
        </w:r>
        <w:r w:rsidRPr="00445C51">
          <w:rPr>
            <w:rFonts w:asciiTheme="majorHAnsi" w:hAnsiTheme="majorHAnsi"/>
            <w:sz w:val="20"/>
          </w:rPr>
          <w:instrText>PAGE   \* MERGEFORMAT</w:instrText>
        </w:r>
        <w:r w:rsidRPr="00445C51">
          <w:rPr>
            <w:rFonts w:asciiTheme="majorHAnsi" w:hAnsiTheme="majorHAnsi"/>
            <w:sz w:val="20"/>
          </w:rPr>
          <w:fldChar w:fldCharType="separate"/>
        </w:r>
        <w:r w:rsidR="009430AE">
          <w:rPr>
            <w:rFonts w:asciiTheme="majorHAnsi" w:hAnsiTheme="majorHAnsi"/>
            <w:noProof/>
            <w:sz w:val="20"/>
          </w:rPr>
          <w:t>1</w:t>
        </w:r>
        <w:r w:rsidRPr="00445C51">
          <w:rPr>
            <w:rFonts w:asciiTheme="majorHAnsi" w:hAnsiTheme="majorHAnsi"/>
            <w:sz w:val="20"/>
          </w:rPr>
          <w:fldChar w:fldCharType="end"/>
        </w:r>
        <w:r w:rsidRPr="00445C51">
          <w:rPr>
            <w:rFonts w:asciiTheme="majorHAnsi" w:hAnsiTheme="majorHAnsi"/>
            <w:sz w:val="20"/>
          </w:rPr>
          <w:t xml:space="preserve"> | </w:t>
        </w:r>
        <w:r w:rsidR="009430AE">
          <w:rPr>
            <w:rFonts w:asciiTheme="majorHAnsi" w:hAnsiTheme="majorHAnsi"/>
            <w:color w:val="7F7F7F" w:themeColor="background1" w:themeShade="7F"/>
            <w:spacing w:val="60"/>
            <w:sz w:val="20"/>
          </w:rPr>
          <w:t xml:space="preserve">CARTA PATROCINIO </w:t>
        </w:r>
      </w:p>
    </w:sdtContent>
  </w:sdt>
  <w:p w14:paraId="5FB23732" w14:textId="77777777" w:rsidR="007A3F9E" w:rsidRDefault="007A3F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CEF6" w14:textId="77777777" w:rsidR="005E4C22" w:rsidRDefault="005E4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33FC" w14:textId="77777777" w:rsidR="005A364E" w:rsidRDefault="005A364E" w:rsidP="00536EC7">
      <w:r>
        <w:separator/>
      </w:r>
    </w:p>
  </w:footnote>
  <w:footnote w:type="continuationSeparator" w:id="0">
    <w:p w14:paraId="7BFA0832" w14:textId="77777777" w:rsidR="005A364E" w:rsidRDefault="005A364E" w:rsidP="0053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B2B1" w14:textId="77777777" w:rsidR="005E4C22" w:rsidRDefault="005E4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1696"/>
      <w:gridCol w:w="6498"/>
      <w:gridCol w:w="644"/>
    </w:tblGrid>
    <w:tr w:rsidR="00180BDF" w14:paraId="152B038A" w14:textId="77777777" w:rsidTr="002A0110">
      <w:trPr>
        <w:trHeight w:val="1449"/>
      </w:trPr>
      <w:tc>
        <w:tcPr>
          <w:tcW w:w="1701" w:type="dxa"/>
        </w:tcPr>
        <w:p w14:paraId="0CF4CD4A" w14:textId="77777777" w:rsidR="00180BDF" w:rsidRDefault="00180BDF" w:rsidP="00180BDF">
          <w:pPr>
            <w:pStyle w:val="Encabezado"/>
            <w:ind w:right="-261"/>
          </w:pPr>
          <w:r>
            <w:rPr>
              <w:noProof/>
              <w:lang w:val="en-US" w:eastAsia="en-US"/>
            </w:rPr>
            <w:drawing>
              <wp:inline distT="0" distB="0" distL="0" distR="0" wp14:anchorId="2E336FC5" wp14:editId="0653999C">
                <wp:extent cx="942975" cy="93726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5518144B" w14:textId="29AF7EEC" w:rsidR="00180BDF" w:rsidRPr="003C3EF0" w:rsidRDefault="00180BDF" w:rsidP="00180BDF">
          <w:pPr>
            <w:pStyle w:val="Encabezado"/>
            <w:rPr>
              <w:rFonts w:ascii="Trebuchet MS" w:hAnsi="Trebuchet MS"/>
              <w:color w:val="1630BC"/>
            </w:rPr>
          </w:pPr>
          <w:r w:rsidRPr="003C3EF0">
            <w:rPr>
              <w:rFonts w:ascii="Trebuchet MS" w:hAnsi="Trebuchet MS" w:cs="Trebuchet MS"/>
              <w:noProof/>
              <w:color w:val="1133D7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389C42" wp14:editId="4AD5E074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540385</wp:posOffset>
                    </wp:positionV>
                    <wp:extent cx="2318895" cy="0"/>
                    <wp:effectExtent l="0" t="0" r="24765" b="1905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1630BC"/>
                              </a:solidFill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3009211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42.55pt" to="184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" strokecolor="#1630bc" strokeweight="1.5pt">
                    <v:stroke joinstyle="miter"/>
                  </v:line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</w:rPr>
            <w:t>.</w:t>
          </w:r>
          <w:r w:rsidRPr="003C3EF0">
            <w:rPr>
              <w:rFonts w:ascii="Trebuchet MS" w:hAnsi="Trebuchet MS" w:cs="Trebuchet MS"/>
              <w:color w:val="1133D7"/>
            </w:rPr>
            <w:br/>
          </w:r>
          <w:r w:rsidRPr="00180BDF">
            <w:rPr>
              <w:rFonts w:ascii="Trebuchet MS" w:hAnsi="Trebuchet MS" w:cs="Trebuchet MS"/>
              <w:bCs/>
              <w:color w:val="1630BC"/>
              <w:sz w:val="72"/>
              <w:szCs w:val="56"/>
            </w:rPr>
            <w:t>UMCE</w:t>
          </w:r>
          <w:r w:rsidRPr="00180BDF">
            <w:rPr>
              <w:rFonts w:ascii="Trebuchet MS" w:hAnsi="Trebuchet MS" w:cs="Trebuchet MS"/>
              <w:color w:val="1630BC"/>
              <w:sz w:val="12"/>
              <w:szCs w:val="12"/>
            </w:rPr>
            <w:br/>
          </w:r>
          <w:r>
            <w:rPr>
              <w:rFonts w:ascii="Trebuchet MS" w:hAnsi="Trebuchet MS"/>
              <w:color w:val="1630BC"/>
            </w:rPr>
            <w:t xml:space="preserve">VICERRECTORÍA </w:t>
          </w:r>
          <w:r w:rsidR="00FC6D13">
            <w:rPr>
              <w:rFonts w:ascii="Trebuchet MS" w:hAnsi="Trebuchet MS"/>
              <w:color w:val="1630BC"/>
            </w:rPr>
            <w:t>DE INVESTIGACIÓN Y POSTGRADO</w:t>
          </w:r>
        </w:p>
        <w:p w14:paraId="17CF53F8" w14:textId="0BE88912" w:rsidR="00180BDF" w:rsidRPr="003C3EF0" w:rsidRDefault="00180BDF" w:rsidP="00FC6D13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630BC"/>
            </w:rPr>
            <w:t xml:space="preserve">Dirección de Investigación </w:t>
          </w:r>
        </w:p>
      </w:tc>
      <w:tc>
        <w:tcPr>
          <w:tcW w:w="646" w:type="dxa"/>
        </w:tcPr>
        <w:p w14:paraId="07D518F4" w14:textId="77777777" w:rsidR="00180BDF" w:rsidRDefault="00180BDF" w:rsidP="00180BDF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14:paraId="7FB0485B" w14:textId="77777777" w:rsidR="007A3F9E" w:rsidRDefault="007A3F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B042" w14:textId="77777777" w:rsidR="005E4C22" w:rsidRDefault="005E4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F49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508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D79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B62"/>
    <w:multiLevelType w:val="hybridMultilevel"/>
    <w:tmpl w:val="9C342344"/>
    <w:lvl w:ilvl="0" w:tplc="27FEC0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5D1A03"/>
    <w:multiLevelType w:val="hybridMultilevel"/>
    <w:tmpl w:val="444099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29F6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DA0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11CD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2707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37F0"/>
    <w:multiLevelType w:val="hybridMultilevel"/>
    <w:tmpl w:val="B6185D2E"/>
    <w:lvl w:ilvl="0" w:tplc="C36ED512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6A98"/>
    <w:multiLevelType w:val="hybridMultilevel"/>
    <w:tmpl w:val="8678219E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56AF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738E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18F2"/>
    <w:multiLevelType w:val="hybridMultilevel"/>
    <w:tmpl w:val="5FFEFE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31235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E00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03199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13C78"/>
    <w:multiLevelType w:val="hybridMultilevel"/>
    <w:tmpl w:val="CED8D0FA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F2ED8"/>
    <w:multiLevelType w:val="hybridMultilevel"/>
    <w:tmpl w:val="5FFEFE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D4BA4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D0D73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2058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8789E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3224A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02E20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65A6C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720A7"/>
    <w:multiLevelType w:val="hybridMultilevel"/>
    <w:tmpl w:val="8678219E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0548B"/>
    <w:multiLevelType w:val="hybridMultilevel"/>
    <w:tmpl w:val="E084A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104B0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70B2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C470C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8231">
    <w:abstractNumId w:val="10"/>
  </w:num>
  <w:num w:numId="2" w16cid:durableId="932590474">
    <w:abstractNumId w:val="26"/>
  </w:num>
  <w:num w:numId="3" w16cid:durableId="1883705656">
    <w:abstractNumId w:val="29"/>
  </w:num>
  <w:num w:numId="4" w16cid:durableId="1801069952">
    <w:abstractNumId w:val="3"/>
  </w:num>
  <w:num w:numId="5" w16cid:durableId="389303288">
    <w:abstractNumId w:val="22"/>
  </w:num>
  <w:num w:numId="6" w16cid:durableId="640305310">
    <w:abstractNumId w:val="21"/>
  </w:num>
  <w:num w:numId="7" w16cid:durableId="652023773">
    <w:abstractNumId w:val="30"/>
  </w:num>
  <w:num w:numId="8" w16cid:durableId="1893038000">
    <w:abstractNumId w:val="20"/>
  </w:num>
  <w:num w:numId="9" w16cid:durableId="1406536421">
    <w:abstractNumId w:val="8"/>
  </w:num>
  <w:num w:numId="10" w16cid:durableId="530337514">
    <w:abstractNumId w:val="28"/>
  </w:num>
  <w:num w:numId="11" w16cid:durableId="177739994">
    <w:abstractNumId w:val="7"/>
  </w:num>
  <w:num w:numId="12" w16cid:durableId="2118208901">
    <w:abstractNumId w:val="11"/>
  </w:num>
  <w:num w:numId="13" w16cid:durableId="1798135890">
    <w:abstractNumId w:val="17"/>
  </w:num>
  <w:num w:numId="14" w16cid:durableId="203566210">
    <w:abstractNumId w:val="0"/>
  </w:num>
  <w:num w:numId="15" w16cid:durableId="28259431">
    <w:abstractNumId w:val="16"/>
  </w:num>
  <w:num w:numId="16" w16cid:durableId="694962750">
    <w:abstractNumId w:val="27"/>
  </w:num>
  <w:num w:numId="17" w16cid:durableId="1622804503">
    <w:abstractNumId w:val="5"/>
  </w:num>
  <w:num w:numId="18" w16cid:durableId="1113864236">
    <w:abstractNumId w:val="9"/>
  </w:num>
  <w:num w:numId="19" w16cid:durableId="1534734680">
    <w:abstractNumId w:val="13"/>
  </w:num>
  <w:num w:numId="20" w16cid:durableId="869685313">
    <w:abstractNumId w:val="18"/>
  </w:num>
  <w:num w:numId="21" w16cid:durableId="828059531">
    <w:abstractNumId w:val="6"/>
  </w:num>
  <w:num w:numId="22" w16cid:durableId="2121946434">
    <w:abstractNumId w:val="24"/>
  </w:num>
  <w:num w:numId="23" w16cid:durableId="198323597">
    <w:abstractNumId w:val="19"/>
  </w:num>
  <w:num w:numId="24" w16cid:durableId="1429931696">
    <w:abstractNumId w:val="1"/>
  </w:num>
  <w:num w:numId="25" w16cid:durableId="524438778">
    <w:abstractNumId w:val="14"/>
  </w:num>
  <w:num w:numId="26" w16cid:durableId="369234046">
    <w:abstractNumId w:val="2"/>
  </w:num>
  <w:num w:numId="27" w16cid:durableId="1031884971">
    <w:abstractNumId w:val="12"/>
  </w:num>
  <w:num w:numId="28" w16cid:durableId="1217082369">
    <w:abstractNumId w:val="25"/>
  </w:num>
  <w:num w:numId="29" w16cid:durableId="782382444">
    <w:abstractNumId w:val="23"/>
  </w:num>
  <w:num w:numId="30" w16cid:durableId="634021103">
    <w:abstractNumId w:val="15"/>
  </w:num>
  <w:num w:numId="31" w16cid:durableId="1724405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7"/>
    <w:rsid w:val="00001F8F"/>
    <w:rsid w:val="00002740"/>
    <w:rsid w:val="0002347A"/>
    <w:rsid w:val="00095BDC"/>
    <w:rsid w:val="000A0BA6"/>
    <w:rsid w:val="000E1048"/>
    <w:rsid w:val="000F0EFD"/>
    <w:rsid w:val="000F0F6D"/>
    <w:rsid w:val="00143355"/>
    <w:rsid w:val="00161098"/>
    <w:rsid w:val="00180BDF"/>
    <w:rsid w:val="00184964"/>
    <w:rsid w:val="001A3AF8"/>
    <w:rsid w:val="00254269"/>
    <w:rsid w:val="00255FED"/>
    <w:rsid w:val="00292703"/>
    <w:rsid w:val="002C2E65"/>
    <w:rsid w:val="002C3734"/>
    <w:rsid w:val="00321476"/>
    <w:rsid w:val="00382669"/>
    <w:rsid w:val="003A65AD"/>
    <w:rsid w:val="003E5958"/>
    <w:rsid w:val="004979C7"/>
    <w:rsid w:val="004B0588"/>
    <w:rsid w:val="004B1CE6"/>
    <w:rsid w:val="005354DC"/>
    <w:rsid w:val="00536EC7"/>
    <w:rsid w:val="00575160"/>
    <w:rsid w:val="00577361"/>
    <w:rsid w:val="005A364E"/>
    <w:rsid w:val="005D1799"/>
    <w:rsid w:val="005E4C22"/>
    <w:rsid w:val="00605BC3"/>
    <w:rsid w:val="00637AD5"/>
    <w:rsid w:val="00637D81"/>
    <w:rsid w:val="006808D4"/>
    <w:rsid w:val="006B4536"/>
    <w:rsid w:val="006E1DD0"/>
    <w:rsid w:val="006F2E08"/>
    <w:rsid w:val="00705AD1"/>
    <w:rsid w:val="00722C4B"/>
    <w:rsid w:val="00723F17"/>
    <w:rsid w:val="007266D1"/>
    <w:rsid w:val="00752621"/>
    <w:rsid w:val="007726B4"/>
    <w:rsid w:val="00774482"/>
    <w:rsid w:val="007822F0"/>
    <w:rsid w:val="007A3F9E"/>
    <w:rsid w:val="007B0176"/>
    <w:rsid w:val="008245C8"/>
    <w:rsid w:val="00854BBD"/>
    <w:rsid w:val="00866991"/>
    <w:rsid w:val="00872FE7"/>
    <w:rsid w:val="00883A6E"/>
    <w:rsid w:val="008A458E"/>
    <w:rsid w:val="008C5CCA"/>
    <w:rsid w:val="008E19B4"/>
    <w:rsid w:val="008E51E9"/>
    <w:rsid w:val="00903762"/>
    <w:rsid w:val="00917E7E"/>
    <w:rsid w:val="009430AE"/>
    <w:rsid w:val="00947C2A"/>
    <w:rsid w:val="00961425"/>
    <w:rsid w:val="00990AB7"/>
    <w:rsid w:val="009E1CFE"/>
    <w:rsid w:val="00A01F80"/>
    <w:rsid w:val="00A04714"/>
    <w:rsid w:val="00A05464"/>
    <w:rsid w:val="00A96989"/>
    <w:rsid w:val="00AA7BBE"/>
    <w:rsid w:val="00AE7A8F"/>
    <w:rsid w:val="00B059CF"/>
    <w:rsid w:val="00B263FC"/>
    <w:rsid w:val="00B564EA"/>
    <w:rsid w:val="00B72A1C"/>
    <w:rsid w:val="00B9750D"/>
    <w:rsid w:val="00BA6301"/>
    <w:rsid w:val="00BB026D"/>
    <w:rsid w:val="00BC2E48"/>
    <w:rsid w:val="00BE2438"/>
    <w:rsid w:val="00C0548A"/>
    <w:rsid w:val="00C25474"/>
    <w:rsid w:val="00CC7B1D"/>
    <w:rsid w:val="00D0247E"/>
    <w:rsid w:val="00D10A57"/>
    <w:rsid w:val="00D31450"/>
    <w:rsid w:val="00D31F6F"/>
    <w:rsid w:val="00DE3EF5"/>
    <w:rsid w:val="00DE783E"/>
    <w:rsid w:val="00E04162"/>
    <w:rsid w:val="00E4588A"/>
    <w:rsid w:val="00E638FC"/>
    <w:rsid w:val="00E67D0E"/>
    <w:rsid w:val="00E70DCB"/>
    <w:rsid w:val="00EE50BE"/>
    <w:rsid w:val="00F9079F"/>
    <w:rsid w:val="00FB3ACE"/>
    <w:rsid w:val="00FC2205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44BC"/>
  <w15:chartTrackingRefBased/>
  <w15:docId w15:val="{E2F28756-F5D2-4758-9367-3901235D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4944-4617-4CEB-9260-C1F66091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Investigacion-cga</dc:creator>
  <cp:keywords/>
  <dc:description/>
  <cp:lastModifiedBy>Carolina Andrea  Gutiérrez Astudillo</cp:lastModifiedBy>
  <cp:revision>7</cp:revision>
  <dcterms:created xsi:type="dcterms:W3CDTF">2024-05-03T18:40:00Z</dcterms:created>
  <dcterms:modified xsi:type="dcterms:W3CDTF">2025-06-05T14:02:00Z</dcterms:modified>
</cp:coreProperties>
</file>