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5C8BA" w14:textId="604A4A2A" w:rsidR="00347432" w:rsidRDefault="00013D69" w:rsidP="000209C3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TÍTULO DE LA PROPUESTA DE INVESTIGACIÓN</w:t>
      </w:r>
    </w:p>
    <w:p w14:paraId="2FF24217" w14:textId="77777777" w:rsidR="00347432" w:rsidRDefault="00347432">
      <w:pPr>
        <w:jc w:val="both"/>
        <w:rPr>
          <w:rFonts w:ascii="Tahoma" w:eastAsia="Tahoma" w:hAnsi="Tahoma" w:cs="Tahoma"/>
          <w:sz w:val="20"/>
          <w:szCs w:val="20"/>
        </w:rPr>
      </w:pPr>
    </w:p>
    <w:p w14:paraId="7BDE40DF" w14:textId="77777777" w:rsidR="00347432" w:rsidRDefault="00347432">
      <w:pPr>
        <w:jc w:val="both"/>
        <w:rPr>
          <w:rFonts w:ascii="Tahoma" w:eastAsia="Tahoma" w:hAnsi="Tahoma" w:cs="Tahoma"/>
          <w:b/>
          <w:sz w:val="20"/>
          <w:szCs w:val="20"/>
        </w:rPr>
      </w:pPr>
    </w:p>
    <w:p w14:paraId="186BA705" w14:textId="13180793" w:rsidR="00347432" w:rsidRDefault="00013D69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FORMULACIÓN DE LA PROPUESTA, MARCO TEÓRICO, DISCUSIÓN BIBLIOGRÁFICA</w:t>
      </w:r>
      <w:r w:rsidR="000B24CB">
        <w:rPr>
          <w:rFonts w:ascii="Tahoma" w:eastAsia="Tahoma" w:hAnsi="Tahoma" w:cs="Tahoma"/>
          <w:b/>
          <w:sz w:val="20"/>
          <w:szCs w:val="20"/>
        </w:rPr>
        <w:t xml:space="preserve"> Y </w:t>
      </w:r>
      <w:r>
        <w:rPr>
          <w:rFonts w:ascii="Tahoma" w:eastAsia="Tahoma" w:hAnsi="Tahoma" w:cs="Tahoma"/>
          <w:b/>
          <w:sz w:val="20"/>
          <w:szCs w:val="20"/>
        </w:rPr>
        <w:t>PROPUESTA METODOLÓGICA:</w:t>
      </w:r>
    </w:p>
    <w:p w14:paraId="74F335F7" w14:textId="77777777" w:rsidR="00347432" w:rsidRDefault="00347432">
      <w:pPr>
        <w:jc w:val="both"/>
        <w:rPr>
          <w:rFonts w:ascii="Tahoma" w:eastAsia="Tahoma" w:hAnsi="Tahoma" w:cs="Tahoma"/>
          <w:sz w:val="20"/>
          <w:szCs w:val="20"/>
        </w:rPr>
      </w:pPr>
    </w:p>
    <w:p w14:paraId="55F46A5C" w14:textId="44C0D8A4" w:rsidR="00347432" w:rsidRDefault="00013D69" w:rsidP="000B24CB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Esta sección debe contener una exposición general de su propuesta de investigación, precisar los aspectos nuevos u otros a desarrollar, señalando los enfoques actualmente en uso en el tema de investigación, así como los fundamentos teóricos, análisis bibliográfico que lo avalan</w:t>
      </w:r>
      <w:sdt>
        <w:sdtPr>
          <w:tag w:val="goog_rdk_2"/>
          <w:id w:val="-1132394892"/>
        </w:sdtPr>
        <w:sdtEndPr/>
        <w:sdtContent>
          <w:r>
            <w:rPr>
              <w:rFonts w:ascii="Tahoma" w:eastAsia="Tahoma" w:hAnsi="Tahoma" w:cs="Tahoma"/>
              <w:sz w:val="20"/>
              <w:szCs w:val="20"/>
            </w:rPr>
            <w:t xml:space="preserve">, </w:t>
          </w:r>
        </w:sdtContent>
      </w:sdt>
      <w:r>
        <w:rPr>
          <w:rFonts w:ascii="Tahoma" w:eastAsia="Tahoma" w:hAnsi="Tahoma" w:cs="Tahoma"/>
          <w:sz w:val="20"/>
          <w:szCs w:val="20"/>
        </w:rPr>
        <w:t>propuesta metodológica</w:t>
      </w:r>
      <w:sdt>
        <w:sdtPr>
          <w:tag w:val="goog_rdk_4"/>
          <w:id w:val="216018711"/>
        </w:sdtPr>
        <w:sdtEndPr/>
        <w:sdtContent>
          <w:r>
            <w:rPr>
              <w:rFonts w:ascii="Tahoma" w:eastAsia="Tahoma" w:hAnsi="Tahoma" w:cs="Tahoma"/>
              <w:sz w:val="20"/>
              <w:szCs w:val="20"/>
            </w:rPr>
            <w:t xml:space="preserve"> y </w:t>
          </w:r>
          <w:r w:rsidR="000B24CB">
            <w:rPr>
              <w:rFonts w:ascii="Tahoma" w:eastAsia="Tahoma" w:hAnsi="Tahoma" w:cs="Tahoma"/>
              <w:sz w:val="20"/>
              <w:szCs w:val="20"/>
            </w:rPr>
            <w:t xml:space="preserve">su </w:t>
          </w:r>
          <w:r>
            <w:rPr>
              <w:rFonts w:ascii="Tahoma" w:eastAsia="Tahoma" w:hAnsi="Tahoma" w:cs="Tahoma"/>
              <w:sz w:val="20"/>
              <w:szCs w:val="20"/>
            </w:rPr>
            <w:t xml:space="preserve">viabilidad, en cuanto a </w:t>
          </w:r>
          <w:sdt>
            <w:sdtPr>
              <w:tag w:val="goog_rdk_5"/>
              <w:id w:val="699977355"/>
            </w:sdtPr>
            <w:sdtEndPr/>
            <w:sdtContent>
              <w:r w:rsidRPr="00041728">
                <w:rPr>
                  <w:rFonts w:ascii="Tahoma" w:eastAsia="Tahoma" w:hAnsi="Tahoma" w:cs="Tahoma"/>
                  <w:sz w:val="20"/>
                  <w:szCs w:val="20"/>
                </w:rPr>
                <w:t>recursos disponibles e infraestructura del equipo de investigación en donde se ejecutará ésta</w:t>
              </w:r>
            </w:sdtContent>
          </w:sdt>
        </w:sdtContent>
      </w:sdt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(</w:t>
      </w:r>
      <w:r>
        <w:rPr>
          <w:rFonts w:ascii="Tahoma" w:eastAsia="Tahoma" w:hAnsi="Tahoma" w:cs="Tahoma"/>
          <w:b/>
          <w:sz w:val="20"/>
          <w:szCs w:val="20"/>
        </w:rPr>
        <w:t>Se recomienda mantener el formato tamaño carta, fuente Tahoma tamaño 10 y una extensión máxima de 6 páginas incluidas las referencias).</w:t>
      </w:r>
    </w:p>
    <w:p w14:paraId="5C5D9A63" w14:textId="77777777" w:rsidR="000B24CB" w:rsidRDefault="000B24CB" w:rsidP="000B24CB">
      <w:pPr>
        <w:jc w:val="both"/>
        <w:rPr>
          <w:rFonts w:ascii="Tahoma" w:eastAsia="Tahoma" w:hAnsi="Tahoma" w:cs="Tahoma"/>
          <w:b/>
          <w:sz w:val="20"/>
          <w:szCs w:val="20"/>
        </w:rPr>
      </w:pPr>
    </w:p>
    <w:sdt>
      <w:sdtPr>
        <w:tag w:val="goog_rdk_11"/>
        <w:id w:val="-1554837842"/>
      </w:sdtPr>
      <w:sdtEndPr>
        <w:rPr>
          <w:bCs/>
        </w:rPr>
      </w:sdtEndPr>
      <w:sdtContent>
        <w:p w14:paraId="1CA12AE2" w14:textId="77777777" w:rsidR="00347432" w:rsidRPr="00041728" w:rsidRDefault="001A5BBB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0"/>
              <w:id w:val="-1887786713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Introducción</w:t>
              </w:r>
            </w:sdtContent>
          </w:sdt>
        </w:p>
      </w:sdtContent>
    </w:sdt>
    <w:sdt>
      <w:sdtPr>
        <w:rPr>
          <w:bCs/>
        </w:rPr>
        <w:tag w:val="goog_rdk_13"/>
        <w:id w:val="1168139334"/>
      </w:sdtPr>
      <w:sdtEndPr/>
      <w:sdtContent>
        <w:p w14:paraId="6DF6E34F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2"/>
              <w:id w:val="1636212501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Problemática</w:t>
              </w:r>
            </w:sdtContent>
          </w:sdt>
        </w:p>
      </w:sdtContent>
    </w:sdt>
    <w:sdt>
      <w:sdtPr>
        <w:rPr>
          <w:bCs/>
        </w:rPr>
        <w:tag w:val="goog_rdk_15"/>
        <w:id w:val="-832218834"/>
      </w:sdtPr>
      <w:sdtEndPr/>
      <w:sdtContent>
        <w:p w14:paraId="337B4B48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4"/>
              <w:id w:val="875129017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Estado del arte</w:t>
              </w:r>
            </w:sdtContent>
          </w:sdt>
        </w:p>
      </w:sdtContent>
    </w:sdt>
    <w:sdt>
      <w:sdtPr>
        <w:rPr>
          <w:bCs/>
        </w:rPr>
        <w:tag w:val="goog_rdk_17"/>
        <w:id w:val="791488302"/>
      </w:sdtPr>
      <w:sdtEndPr/>
      <w:sdtContent>
        <w:p w14:paraId="1C03CD1E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6"/>
              <w:id w:val="-1816481826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Propuesta</w:t>
              </w:r>
            </w:sdtContent>
          </w:sdt>
        </w:p>
      </w:sdtContent>
    </w:sdt>
    <w:sdt>
      <w:sdtPr>
        <w:rPr>
          <w:bCs/>
        </w:rPr>
        <w:tag w:val="goog_rdk_19"/>
        <w:id w:val="-562256610"/>
      </w:sdtPr>
      <w:sdtEndPr/>
      <w:sdtContent>
        <w:p w14:paraId="58E0C812" w14:textId="77777777" w:rsidR="00347432" w:rsidRPr="00041728" w:rsidRDefault="001A5BBB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8"/>
              <w:id w:val="1625734526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Metodología</w:t>
              </w:r>
            </w:sdtContent>
          </w:sdt>
        </w:p>
      </w:sdtContent>
    </w:sdt>
    <w:sdt>
      <w:sdtPr>
        <w:rPr>
          <w:bCs/>
        </w:rPr>
        <w:tag w:val="goog_rdk_21"/>
        <w:id w:val="1702131916"/>
      </w:sdtPr>
      <w:sdtEndPr/>
      <w:sdtContent>
        <w:p w14:paraId="42684204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0"/>
              <w:id w:val="-806544598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Población de estudio</w:t>
              </w:r>
            </w:sdtContent>
          </w:sdt>
        </w:p>
      </w:sdtContent>
    </w:sdt>
    <w:sdt>
      <w:sdtPr>
        <w:rPr>
          <w:bCs/>
        </w:rPr>
        <w:tag w:val="goog_rdk_23"/>
        <w:id w:val="-883556028"/>
      </w:sdtPr>
      <w:sdtEndPr/>
      <w:sdtContent>
        <w:p w14:paraId="34B96760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2"/>
              <w:id w:val="2072000827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Diseño del estudio</w:t>
              </w:r>
            </w:sdtContent>
          </w:sdt>
        </w:p>
      </w:sdtContent>
    </w:sdt>
    <w:sdt>
      <w:sdtPr>
        <w:rPr>
          <w:bCs/>
        </w:rPr>
        <w:tag w:val="goog_rdk_25"/>
        <w:id w:val="-1174026474"/>
      </w:sdtPr>
      <w:sdtEndPr/>
      <w:sdtContent>
        <w:p w14:paraId="47BF9222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4"/>
              <w:id w:val="-548449935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Procedimientos</w:t>
              </w:r>
            </w:sdtContent>
          </w:sdt>
        </w:p>
      </w:sdtContent>
    </w:sdt>
    <w:sdt>
      <w:sdtPr>
        <w:rPr>
          <w:bCs/>
        </w:rPr>
        <w:tag w:val="goog_rdk_27"/>
        <w:id w:val="1330255171"/>
      </w:sdtPr>
      <w:sdtEndPr/>
      <w:sdtContent>
        <w:p w14:paraId="1B560E67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6"/>
              <w:id w:val="31160589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Análisis</w:t>
              </w:r>
            </w:sdtContent>
          </w:sdt>
        </w:p>
      </w:sdtContent>
    </w:sdt>
    <w:sdt>
      <w:sdtPr>
        <w:rPr>
          <w:bCs/>
        </w:rPr>
        <w:tag w:val="goog_rdk_29"/>
        <w:id w:val="1603065287"/>
      </w:sdtPr>
      <w:sdtEndPr/>
      <w:sdtContent>
        <w:p w14:paraId="4F73360C" w14:textId="77777777" w:rsidR="00347432" w:rsidRPr="00041728" w:rsidRDefault="001A5BBB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8"/>
              <w:id w:val="-139889752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Hipótesis y objetivos</w:t>
              </w:r>
            </w:sdtContent>
          </w:sdt>
        </w:p>
      </w:sdtContent>
    </w:sdt>
    <w:sdt>
      <w:sdtPr>
        <w:rPr>
          <w:bCs/>
        </w:rPr>
        <w:tag w:val="goog_rdk_31"/>
        <w:id w:val="23521238"/>
      </w:sdtPr>
      <w:sdtEndPr/>
      <w:sdtContent>
        <w:p w14:paraId="11ED3FC8" w14:textId="77777777" w:rsidR="00347432" w:rsidRPr="00041728" w:rsidRDefault="001A5BBB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0"/>
              <w:id w:val="-1597249074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Resultados esperados</w:t>
              </w:r>
            </w:sdtContent>
          </w:sdt>
        </w:p>
      </w:sdtContent>
    </w:sdt>
    <w:sdt>
      <w:sdtPr>
        <w:rPr>
          <w:bCs/>
        </w:rPr>
        <w:tag w:val="goog_rdk_33"/>
        <w:id w:val="2106379973"/>
      </w:sdtPr>
      <w:sdtEndPr/>
      <w:sdtContent>
        <w:p w14:paraId="55B491D4" w14:textId="77777777" w:rsidR="00347432" w:rsidRPr="00041728" w:rsidRDefault="001A5BBB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2"/>
              <w:id w:val="1555732806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Plan de trabajo</w:t>
              </w:r>
            </w:sdtContent>
          </w:sdt>
        </w:p>
      </w:sdtContent>
    </w:sdt>
    <w:sdt>
      <w:sdtPr>
        <w:rPr>
          <w:bCs/>
        </w:rPr>
        <w:tag w:val="goog_rdk_35"/>
        <w:id w:val="-1917394243"/>
      </w:sdtPr>
      <w:sdtEndPr/>
      <w:sdtContent>
        <w:p w14:paraId="0B4B585F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4"/>
              <w:id w:val="-1277475189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Capacidades técnicas y de gestión</w:t>
              </w:r>
            </w:sdtContent>
          </w:sdt>
        </w:p>
      </w:sdtContent>
    </w:sdt>
    <w:sdt>
      <w:sdtPr>
        <w:rPr>
          <w:bCs/>
        </w:rPr>
        <w:tag w:val="goog_rdk_37"/>
        <w:id w:val="-814867096"/>
      </w:sdtPr>
      <w:sdtEndPr/>
      <w:sdtContent>
        <w:p w14:paraId="6489ECA2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6"/>
              <w:id w:val="-648516893"/>
            </w:sdtPr>
            <w:sdtEndPr/>
            <w:sdtContent>
              <w:r w:rsidR="00041728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Colaboraciones</w:t>
              </w:r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 xml:space="preserve"> y alianzas</w:t>
              </w:r>
            </w:sdtContent>
          </w:sdt>
        </w:p>
      </w:sdtContent>
    </w:sdt>
    <w:sdt>
      <w:sdtPr>
        <w:rPr>
          <w:bCs/>
        </w:rPr>
        <w:tag w:val="goog_rdk_39"/>
        <w:id w:val="319927317"/>
      </w:sdtPr>
      <w:sdtEndPr/>
      <w:sdtContent>
        <w:p w14:paraId="1A47DE91" w14:textId="77777777" w:rsidR="00347432" w:rsidRPr="00041728" w:rsidRDefault="001A5BBB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8"/>
              <w:id w:val="1977107710"/>
            </w:sdtPr>
            <w:sdtEndPr/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 xml:space="preserve">Actividades y plazos propuestos </w:t>
              </w:r>
            </w:sdtContent>
          </w:sdt>
        </w:p>
      </w:sdtContent>
    </w:sdt>
    <w:sdt>
      <w:sdtPr>
        <w:tag w:val="goog_rdk_41"/>
        <w:id w:val="-1179187474"/>
      </w:sdtPr>
      <w:sdtEndPr/>
      <w:sdtContent>
        <w:p w14:paraId="523220BD" w14:textId="77777777" w:rsidR="00347432" w:rsidRDefault="001A5BBB">
          <w:pPr>
            <w:shd w:val="clear" w:color="auto" w:fill="FFFFFF"/>
            <w:spacing w:line="276" w:lineRule="auto"/>
            <w:jc w:val="both"/>
            <w:rPr>
              <w:rFonts w:ascii="Tahoma" w:eastAsia="Tahoma" w:hAnsi="Tahoma" w:cs="Tahoma"/>
              <w:b/>
              <w:sz w:val="20"/>
              <w:szCs w:val="20"/>
            </w:rPr>
          </w:pPr>
          <w:sdt>
            <w:sdtPr>
              <w:tag w:val="goog_rdk_40"/>
              <w:id w:val="-612832299"/>
            </w:sdtPr>
            <w:sdtEndPr/>
            <w:sdtContent/>
          </w:sdt>
        </w:p>
      </w:sdtContent>
    </w:sdt>
    <w:p w14:paraId="681ED81C" w14:textId="77777777" w:rsidR="00347432" w:rsidRDefault="00347432">
      <w:pPr>
        <w:shd w:val="clear" w:color="auto" w:fill="FFFFFF"/>
        <w:spacing w:line="276" w:lineRule="auto"/>
        <w:jc w:val="both"/>
        <w:rPr>
          <w:rFonts w:ascii="Century Gothic" w:eastAsia="Century Gothic" w:hAnsi="Century Gothic" w:cs="Century Gothic"/>
          <w:color w:val="222222"/>
          <w:sz w:val="20"/>
          <w:szCs w:val="20"/>
        </w:rPr>
      </w:pPr>
    </w:p>
    <w:sectPr w:rsidR="00347432" w:rsidSect="00020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2726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64995" w14:textId="77777777" w:rsidR="001A5BBB" w:rsidRDefault="001A5BBB">
      <w:r>
        <w:separator/>
      </w:r>
    </w:p>
  </w:endnote>
  <w:endnote w:type="continuationSeparator" w:id="0">
    <w:p w14:paraId="21EFCB03" w14:textId="77777777" w:rsidR="001A5BBB" w:rsidRDefault="001A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DD95" w14:textId="77777777" w:rsidR="008D4210" w:rsidRDefault="008D4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D15B" w14:textId="77777777" w:rsidR="00347432" w:rsidRPr="000209C3" w:rsidRDefault="00013D69">
    <w:pPr>
      <w:spacing w:before="100"/>
      <w:jc w:val="center"/>
      <w:rPr>
        <w:rFonts w:ascii="Century Gothic" w:hAnsi="Century Gothic"/>
        <w:b/>
      </w:rPr>
    </w:pPr>
    <w:r w:rsidRPr="000209C3">
      <w:rPr>
        <w:rFonts w:ascii="Century Gothic" w:hAnsi="Century Gothic"/>
        <w:b/>
      </w:rPr>
      <w:t>Programa de Doctorado en Educación – Postulación 2023</w:t>
    </w:r>
  </w:p>
  <w:p w14:paraId="34B46CF8" w14:textId="77777777" w:rsidR="00347432" w:rsidRPr="000209C3" w:rsidRDefault="00013D69">
    <w:pPr>
      <w:pStyle w:val="Ttulo1"/>
      <w:rPr>
        <w:rFonts w:ascii="Century Gothic" w:hAnsi="Century Gothic"/>
      </w:rPr>
    </w:pPr>
    <w:r w:rsidRPr="000209C3">
      <w:rPr>
        <w:rFonts w:ascii="Century Gothic" w:hAnsi="Century Gothic"/>
      </w:rPr>
      <w:t xml:space="preserve">UNIVERSIDAD METROPOLITANA DE CIENCIAS DE LA EDUCACIÓN </w:t>
    </w:r>
  </w:p>
  <w:p w14:paraId="08C548EE" w14:textId="77777777" w:rsidR="00347432" w:rsidRPr="000209C3" w:rsidRDefault="00013D69">
    <w:pPr>
      <w:spacing w:after="56" w:line="238" w:lineRule="auto"/>
      <w:ind w:left="1614" w:right="1598"/>
      <w:jc w:val="center"/>
      <w:rPr>
        <w:rFonts w:ascii="Century Gothic" w:hAnsi="Century Gothic"/>
        <w:b/>
      </w:rPr>
    </w:pPr>
    <w:r w:rsidRPr="000209C3">
      <w:rPr>
        <w:rFonts w:ascii="Century Gothic" w:eastAsia="Trebuchet MS" w:hAnsi="Century Gothic" w:cs="Trebuchet MS"/>
        <w:b/>
        <w:sz w:val="18"/>
        <w:szCs w:val="18"/>
      </w:rPr>
      <w:t xml:space="preserve">Campus Macul: Av. José Pedro Alessandri 774 – Ñuñoa, Santiago Campus Joaquín Cabezas: Dr. Luis Bisquert 2765, Ñuñoa www.umce.cl  </w:t>
    </w:r>
  </w:p>
  <w:p w14:paraId="138B75FB" w14:textId="77777777" w:rsidR="00347432" w:rsidRDefault="00347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A72D0" w14:textId="77777777" w:rsidR="008D4210" w:rsidRDefault="008D4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DAC4" w14:textId="77777777" w:rsidR="001A5BBB" w:rsidRDefault="001A5BBB">
      <w:r>
        <w:separator/>
      </w:r>
    </w:p>
  </w:footnote>
  <w:footnote w:type="continuationSeparator" w:id="0">
    <w:p w14:paraId="7B6F01A8" w14:textId="77777777" w:rsidR="001A5BBB" w:rsidRDefault="001A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98ADE" w14:textId="77777777" w:rsidR="008D4210" w:rsidRDefault="008D42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tblpY="1006"/>
      <w:tblW w:w="9290" w:type="dxa"/>
      <w:tblLayout w:type="fixed"/>
      <w:tblLook w:val="01E0" w:firstRow="1" w:lastRow="1" w:firstColumn="1" w:lastColumn="1" w:noHBand="0" w:noVBand="0"/>
    </w:tblPr>
    <w:tblGrid>
      <w:gridCol w:w="1548"/>
      <w:gridCol w:w="5823"/>
      <w:gridCol w:w="568"/>
      <w:gridCol w:w="1351"/>
    </w:tblGrid>
    <w:tr w:rsidR="009C1956" w:rsidRPr="00AE26D4" w14:paraId="4F868D61" w14:textId="77777777" w:rsidTr="008D4210">
      <w:trPr>
        <w:trHeight w:val="1449"/>
      </w:trPr>
      <w:tc>
        <w:tcPr>
          <w:tcW w:w="1548" w:type="dxa"/>
          <w:hideMark/>
        </w:tcPr>
        <w:p w14:paraId="4FE4A5A3" w14:textId="66284BB4" w:rsidR="009C1956" w:rsidRPr="00AE26D4" w:rsidRDefault="000209C3" w:rsidP="009C1956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32ED1EBE" wp14:editId="4DC13D82">
                <wp:extent cx="709139" cy="7048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  <w:hideMark/>
        </w:tcPr>
        <w:p w14:paraId="1C8F721F" w14:textId="2FAB442F" w:rsidR="000209C3" w:rsidRPr="000209C3" w:rsidRDefault="000209C3" w:rsidP="000209C3">
          <w:pPr>
            <w:pStyle w:val="Encabezado"/>
            <w:rPr>
              <w:rFonts w:ascii="Lucida Sans" w:hAnsi="Lucida Sans"/>
              <w:sz w:val="18"/>
              <w:szCs w:val="18"/>
            </w:rPr>
          </w:pPr>
          <w:bookmarkStart w:id="0" w:name="_GoBack"/>
          <w:r w:rsidRPr="000209C3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  <w:lang w:val="es-ES" w:eastAsia="es-ES"/>
            </w:rPr>
            <w:t>UMCE</w:t>
          </w:r>
          <w:r w:rsidRPr="000209C3">
            <w:rPr>
              <w:rFonts w:ascii="Century Gothic" w:hAnsi="Century Gothic" w:cs="Trebuchet MS"/>
              <w:color w:val="1630BC"/>
              <w:sz w:val="28"/>
              <w:szCs w:val="28"/>
              <w:lang w:val="es-ES" w:eastAsia="es-ES"/>
            </w:rPr>
            <w:br/>
          </w:r>
          <w:r w:rsidRPr="000209C3">
            <w:rPr>
              <w:rFonts w:ascii="Century Gothic" w:hAnsi="Century Gothic"/>
              <w:color w:val="1630BC"/>
              <w:lang w:val="es-ES" w:eastAsia="es-ES"/>
            </w:rPr>
            <w:t>VICERRECTORÍA INVESTIGACIÓN Y POSTGRADO</w:t>
          </w:r>
        </w:p>
        <w:p w14:paraId="23A47ECB" w14:textId="4619C43C" w:rsidR="009C1956" w:rsidRPr="00AE26D4" w:rsidRDefault="000209C3" w:rsidP="000209C3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Century Gothic" w:hAnsi="Century Gothic"/>
              <w:color w:val="1630BC"/>
              <w:lang w:val="es-ES" w:eastAsia="es-ES"/>
            </w:rPr>
            <w:t>Doctorado en Educación</w:t>
          </w:r>
          <w:bookmarkEnd w:id="0"/>
        </w:p>
      </w:tc>
      <w:tc>
        <w:tcPr>
          <w:tcW w:w="1919" w:type="dxa"/>
          <w:gridSpan w:val="2"/>
        </w:tcPr>
        <w:p w14:paraId="78A0E538" w14:textId="77777777" w:rsidR="009C1956" w:rsidRPr="00AE26D4" w:rsidRDefault="009C1956" w:rsidP="009C1956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  <w:tr w:rsidR="000209C3" w:rsidRPr="000209C3" w14:paraId="402D3697" w14:textId="77777777" w:rsidTr="008D4210">
      <w:trPr>
        <w:gridAfter w:val="1"/>
        <w:wAfter w:w="1351" w:type="dxa"/>
        <w:trHeight w:val="1449"/>
      </w:trPr>
      <w:tc>
        <w:tcPr>
          <w:tcW w:w="1548" w:type="dxa"/>
          <w:hideMark/>
        </w:tcPr>
        <w:p w14:paraId="1AD33DB4" w14:textId="7A4FD34E" w:rsidR="000209C3" w:rsidRPr="000209C3" w:rsidRDefault="000209C3" w:rsidP="000209C3">
          <w:pPr>
            <w:tabs>
              <w:tab w:val="center" w:pos="4252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  <w:tc>
        <w:tcPr>
          <w:tcW w:w="6391" w:type="dxa"/>
          <w:gridSpan w:val="2"/>
          <w:hideMark/>
        </w:tcPr>
        <w:p w14:paraId="6434299C" w14:textId="7CA68D80" w:rsidR="000209C3" w:rsidRPr="000209C3" w:rsidRDefault="000209C3" w:rsidP="000209C3">
          <w:pPr>
            <w:tabs>
              <w:tab w:val="center" w:pos="5190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</w:tr>
  </w:tbl>
  <w:p w14:paraId="076C10AA" w14:textId="30A0A605" w:rsidR="00347432" w:rsidRPr="000209C3" w:rsidRDefault="00347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AA02" w14:textId="77777777" w:rsidR="008D4210" w:rsidRDefault="008D4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09E2"/>
    <w:multiLevelType w:val="multilevel"/>
    <w:tmpl w:val="A6A22D1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32"/>
    <w:rsid w:val="00013D69"/>
    <w:rsid w:val="000209C3"/>
    <w:rsid w:val="00041728"/>
    <w:rsid w:val="000B24CB"/>
    <w:rsid w:val="001A5BBB"/>
    <w:rsid w:val="00347432"/>
    <w:rsid w:val="004F1EA3"/>
    <w:rsid w:val="00502C7E"/>
    <w:rsid w:val="00691214"/>
    <w:rsid w:val="008D4210"/>
    <w:rsid w:val="009C1956"/>
    <w:rsid w:val="00EE2A3D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A0B92"/>
  <w15:docId w15:val="{0F3549D5-90EC-4D9E-9017-32905BCE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47"/>
  </w:style>
  <w:style w:type="paragraph" w:styleId="Ttulo1">
    <w:name w:val="heading 1"/>
    <w:basedOn w:val="Normal"/>
    <w:next w:val="Normal"/>
    <w:uiPriority w:val="9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022C47"/>
    <w:pPr>
      <w:jc w:val="center"/>
    </w:pPr>
    <w:rPr>
      <w:rFonts w:ascii="Verdana" w:hAnsi="Verdana"/>
      <w:b/>
      <w:lang w:val="es-MX"/>
    </w:r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1"/>
    <w:qFormat/>
    <w:rsid w:val="003B0C9E"/>
    <w:pPr>
      <w:ind w:left="720"/>
      <w:contextualSpacing/>
    </w:pPr>
    <w:rPr>
      <w:sz w:val="20"/>
      <w:lang w:val="es-ES_tradnl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0">
    <w:name w:val="Table Normal"/>
    <w:uiPriority w:val="2"/>
    <w:semiHidden/>
    <w:unhideWhenUsed/>
    <w:qFormat/>
    <w:rsid w:val="005B5E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5EB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5B5EB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9C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RcvTbLUK8QBAjKOnpp6T3I4Qg==">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investigación</vt:lpstr>
    </vt:vector>
  </TitlesOfParts>
  <Manager/>
  <Company>UMCE</Company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investigación</dc:title>
  <dc:subject>Doctorado en Educación</dc:subject>
  <dc:creator>Dirección</dc:creator>
  <cp:keywords/>
  <dc:description/>
  <cp:lastModifiedBy>Doctorado_5018</cp:lastModifiedBy>
  <cp:revision>8</cp:revision>
  <dcterms:created xsi:type="dcterms:W3CDTF">2022-08-19T03:41:00Z</dcterms:created>
  <dcterms:modified xsi:type="dcterms:W3CDTF">2025-07-14T16:13:00Z</dcterms:modified>
  <cp:category/>
</cp:coreProperties>
</file>