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2e75b5"/>
          <w:sz w:val="32"/>
          <w:szCs w:val="32"/>
        </w:rPr>
      </w:pPr>
      <w:r w:rsidDel="00000000" w:rsidR="00000000" w:rsidRPr="00000000">
        <w:rPr>
          <w:rFonts w:ascii="Calibri" w:cs="Calibri" w:eastAsia="Calibri" w:hAnsi="Calibri"/>
          <w:b w:val="1"/>
          <w:color w:val="2e75b5"/>
          <w:sz w:val="34"/>
          <w:szCs w:val="34"/>
          <w:rtl w:val="0"/>
        </w:rPr>
        <w:t xml:space="preserve">FORMULARIO</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2e75b5"/>
          <w:sz w:val="32"/>
          <w:szCs w:val="32"/>
        </w:rPr>
      </w:pPr>
      <w:r w:rsidDel="00000000" w:rsidR="00000000" w:rsidRPr="00000000">
        <w:rPr>
          <w:rFonts w:ascii="Calibri" w:cs="Calibri" w:eastAsia="Calibri" w:hAnsi="Calibri"/>
          <w:color w:val="2e75b5"/>
          <w:sz w:val="32"/>
          <w:szCs w:val="32"/>
          <w:rtl w:val="0"/>
        </w:rPr>
        <w:t xml:space="preserve">DIUMCE - InES GÉNERO INVESTIGACIÓN 2025</w:t>
      </w:r>
    </w:p>
    <w:p w:rsidR="00000000" w:rsidDel="00000000" w:rsidP="00000000" w:rsidRDefault="00000000" w:rsidRPr="00000000" w14:paraId="0000000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0"/>
          <w:szCs w:val="20"/>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b4c6e7" w:val="clear"/>
              <w:ind w:left="1080" w:hanging="72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IDENTIFICACIÓN DEL PROYECTO</w:t>
            </w:r>
          </w:p>
        </w:tc>
      </w:tr>
    </w:tbl>
    <w:p w:rsidR="00000000" w:rsidDel="00000000" w:rsidP="00000000" w:rsidRDefault="00000000" w:rsidRPr="00000000" w14:paraId="00000007">
      <w:pPr>
        <w:jc w:val="both"/>
        <w:rPr>
          <w:rFonts w:ascii="Calibri" w:cs="Calibri" w:eastAsia="Calibri" w:hAnsi="Calibri"/>
          <w:sz w:val="20"/>
          <w:szCs w:val="20"/>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9224"/>
        <w:tblGridChange w:id="0">
          <w:tblGrid>
            <w:gridCol w:w="846"/>
            <w:gridCol w:w="9224"/>
          </w:tblGrid>
        </w:tblGridChange>
      </w:tblGrid>
      <w:tr>
        <w:trPr>
          <w:cantSplit w:val="0"/>
          <w:tblHeader w:val="0"/>
        </w:trPr>
        <w:tc>
          <w:tcPr>
            <w:shd w:fill="b4c6e7" w:val="clear"/>
            <w:vAlign w:val="center"/>
          </w:tcPr>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Título</w:t>
            </w:r>
          </w:p>
        </w:tc>
        <w:tc>
          <w:tcPr/>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ind w:left="144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IDENTIFICACIÓN DE LA INVESTIGADORA PRINCIPAL</w:t>
            </w:r>
          </w:p>
        </w:tc>
      </w:tr>
    </w:tbl>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912"/>
        <w:gridCol w:w="1198"/>
        <w:gridCol w:w="851"/>
        <w:gridCol w:w="290"/>
        <w:gridCol w:w="2697"/>
        <w:tblGridChange w:id="0">
          <w:tblGrid>
            <w:gridCol w:w="2122"/>
            <w:gridCol w:w="2912"/>
            <w:gridCol w:w="1198"/>
            <w:gridCol w:w="851"/>
            <w:gridCol w:w="290"/>
            <w:gridCol w:w="2697"/>
          </w:tblGrid>
        </w:tblGridChange>
      </w:tblGrid>
      <w:tr>
        <w:trPr>
          <w:cantSplit w:val="0"/>
          <w:tblHeader w:val="0"/>
        </w:trPr>
        <w:tc>
          <w:tcPr>
            <w:shd w:fill="b4c6e7" w:val="clear"/>
          </w:tcPr>
          <w:p w:rsidR="00000000" w:rsidDel="00000000" w:rsidP="00000000" w:rsidRDefault="00000000" w:rsidRPr="00000000" w14:paraId="0000000E">
            <w:pPr>
              <w:jc w:val="both"/>
              <w:rPr>
                <w:rFonts w:ascii="Calibri" w:cs="Calibri" w:eastAsia="Calibri" w:hAnsi="Calibri"/>
                <w:b w:val="1"/>
              </w:rPr>
            </w:pPr>
            <w:r w:rsidDel="00000000" w:rsidR="00000000" w:rsidRPr="00000000">
              <w:rPr>
                <w:rFonts w:ascii="Calibri" w:cs="Calibri" w:eastAsia="Calibri" w:hAnsi="Calibri"/>
                <w:b w:val="1"/>
                <w:rtl w:val="0"/>
              </w:rPr>
              <w:t xml:space="preserve">Nombre Completo</w:t>
            </w:r>
          </w:p>
        </w:tc>
        <w:tc>
          <w:tcPr>
            <w:gridSpan w:val="5"/>
          </w:tcPr>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014">
            <w:pPr>
              <w:jc w:val="both"/>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gridSpan w:val="2"/>
          </w:tcPr>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017">
            <w:pPr>
              <w:jc w:val="both"/>
              <w:rPr>
                <w:rFonts w:ascii="Calibri" w:cs="Calibri" w:eastAsia="Calibri" w:hAnsi="Calibri"/>
                <w:b w:val="1"/>
              </w:rPr>
            </w:pPr>
            <w:r w:rsidDel="00000000" w:rsidR="00000000" w:rsidRPr="00000000">
              <w:rPr>
                <w:rFonts w:ascii="Calibri" w:cs="Calibri" w:eastAsia="Calibri" w:hAnsi="Calibri"/>
                <w:b w:val="1"/>
                <w:rtl w:val="0"/>
              </w:rPr>
              <w:t xml:space="preserve">Teléfono</w:t>
            </w:r>
          </w:p>
        </w:tc>
        <w:tc>
          <w:tcPr/>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01A">
            <w:pPr>
              <w:jc w:val="both"/>
              <w:rPr>
                <w:rFonts w:ascii="Calibri" w:cs="Calibri" w:eastAsia="Calibri" w:hAnsi="Calibri"/>
                <w:b w:val="1"/>
              </w:rPr>
            </w:pPr>
            <w:r w:rsidDel="00000000" w:rsidR="00000000" w:rsidRPr="00000000">
              <w:rPr>
                <w:rFonts w:ascii="Calibri" w:cs="Calibri" w:eastAsia="Calibri" w:hAnsi="Calibri"/>
                <w:b w:val="1"/>
                <w:rtl w:val="0"/>
              </w:rPr>
              <w:t xml:space="preserve">Facultad</w:t>
            </w:r>
          </w:p>
        </w:tc>
        <w:tc>
          <w:tcPr/>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Departamento</w:t>
            </w:r>
          </w:p>
        </w:tc>
        <w:tc>
          <w:tcPr>
            <w:gridSpan w:val="2"/>
          </w:tcPr>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020">
            <w:pPr>
              <w:jc w:val="both"/>
              <w:rPr>
                <w:rFonts w:ascii="Calibri" w:cs="Calibri" w:eastAsia="Calibri" w:hAnsi="Calibri"/>
                <w:b w:val="1"/>
              </w:rPr>
            </w:pPr>
            <w:r w:rsidDel="00000000" w:rsidR="00000000" w:rsidRPr="00000000">
              <w:rPr>
                <w:rFonts w:ascii="Calibri" w:cs="Calibri" w:eastAsia="Calibri" w:hAnsi="Calibri"/>
                <w:b w:val="1"/>
                <w:rtl w:val="0"/>
              </w:rPr>
              <w:t xml:space="preserve">Jerarquía académica</w:t>
            </w:r>
            <w:r w:rsidDel="00000000" w:rsidR="00000000" w:rsidRPr="00000000">
              <w:rPr>
                <w:rFonts w:ascii="Calibri" w:cs="Calibri" w:eastAsia="Calibri" w:hAnsi="Calibri"/>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022">
            <w:pPr>
              <w:jc w:val="both"/>
              <w:rPr>
                <w:rFonts w:ascii="Calibri" w:cs="Calibri" w:eastAsia="Calibri" w:hAnsi="Calibri"/>
                <w:b w:val="1"/>
              </w:rPr>
            </w:pPr>
            <w:r w:rsidDel="00000000" w:rsidR="00000000" w:rsidRPr="00000000">
              <w:rPr>
                <w:rFonts w:ascii="Calibri" w:cs="Calibri" w:eastAsia="Calibri" w:hAnsi="Calibri"/>
                <w:b w:val="1"/>
                <w:rtl w:val="0"/>
              </w:rPr>
              <w:t xml:space="preserve">Grado académico</w:t>
            </w:r>
            <w:r w:rsidDel="00000000" w:rsidR="00000000" w:rsidRPr="00000000">
              <w:rPr>
                <w:rFonts w:ascii="Calibri" w:cs="Calibri" w:eastAsia="Calibri" w:hAnsi="Calibri"/>
                <w:b w:val="1"/>
                <w:vertAlign w:val="superscript"/>
              </w:rPr>
              <w:footnoteReference w:customMarkFollows="0" w:id="1"/>
            </w:r>
            <w:r w:rsidDel="00000000" w:rsidR="00000000" w:rsidRPr="00000000">
              <w:rPr>
                <w:rtl w:val="0"/>
              </w:rPr>
            </w:r>
          </w:p>
        </w:tc>
        <w:tc>
          <w:tcPr>
            <w:gridSpan w:val="2"/>
          </w:tcPr>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026">
            <w:pPr>
              <w:jc w:val="both"/>
              <w:rPr>
                <w:rFonts w:ascii="Calibri" w:cs="Calibri" w:eastAsia="Calibri" w:hAnsi="Calibri"/>
                <w:b w:val="1"/>
              </w:rPr>
            </w:pPr>
            <w:r w:rsidDel="00000000" w:rsidR="00000000" w:rsidRPr="00000000">
              <w:rPr>
                <w:rFonts w:ascii="Calibri" w:cs="Calibri" w:eastAsia="Calibri" w:hAnsi="Calibri"/>
                <w:b w:val="1"/>
                <w:rtl w:val="0"/>
              </w:rPr>
              <w:t xml:space="preserve">Jornada de trabajo</w:t>
            </w:r>
            <w:r w:rsidDel="00000000" w:rsidR="00000000" w:rsidRPr="00000000">
              <w:rPr>
                <w:rFonts w:ascii="Calibri" w:cs="Calibri" w:eastAsia="Calibri" w:hAnsi="Calibri"/>
                <w:b w:val="1"/>
                <w:vertAlign w:val="superscript"/>
              </w:rPr>
              <w:footnoteReference w:customMarkFollows="0" w:id="2"/>
            </w:r>
            <w:r w:rsidDel="00000000" w:rsidR="00000000" w:rsidRPr="00000000">
              <w:rPr>
                <w:rtl w:val="0"/>
              </w:rPr>
            </w:r>
          </w:p>
        </w:tc>
        <w:tc>
          <w:tcPr/>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028">
            <w:pPr>
              <w:jc w:val="both"/>
              <w:rPr>
                <w:rFonts w:ascii="Calibri" w:cs="Calibri" w:eastAsia="Calibri" w:hAnsi="Calibri"/>
                <w:b w:val="1"/>
              </w:rPr>
            </w:pPr>
            <w:r w:rsidDel="00000000" w:rsidR="00000000" w:rsidRPr="00000000">
              <w:rPr>
                <w:rFonts w:ascii="Calibri" w:cs="Calibri" w:eastAsia="Calibri" w:hAnsi="Calibri"/>
                <w:b w:val="1"/>
                <w:rtl w:val="0"/>
              </w:rPr>
              <w:t xml:space="preserve">Relación contractual</w:t>
            </w:r>
            <w:r w:rsidDel="00000000" w:rsidR="00000000" w:rsidRPr="00000000">
              <w:rPr>
                <w:rFonts w:ascii="Calibri" w:cs="Calibri" w:eastAsia="Calibri" w:hAnsi="Calibri"/>
                <w:b w:val="1"/>
                <w:vertAlign w:val="superscript"/>
              </w:rPr>
              <w:footnoteReference w:customMarkFollows="0" w:id="3"/>
            </w:r>
            <w:r w:rsidDel="00000000" w:rsidR="00000000" w:rsidRPr="00000000">
              <w:rPr>
                <w:rtl w:val="0"/>
              </w:rPr>
            </w:r>
          </w:p>
        </w:tc>
        <w:tc>
          <w:tcPr>
            <w:gridSpan w:val="2"/>
          </w:tcPr>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2C">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D">
      <w:pPr>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E">
      <w:pPr>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0">
      <w:pPr>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2">
      <w:pPr>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DECLARO HABER LEÍDO Y ESTAR EN CONOCIMIENTO DE LAS BASES E INSTRUCCIONES DE ESTE CONCURSO AL MOMENTO DE POSTULAR</w:t>
      </w:r>
    </w:p>
    <w:p w:rsidR="00000000" w:rsidDel="00000000" w:rsidP="00000000" w:rsidRDefault="00000000" w:rsidRPr="00000000" w14:paraId="00000034">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jc w:val="center"/>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FIRMA</w:t>
      </w:r>
      <w:r w:rsidDel="00000000" w:rsidR="00000000" w:rsidRPr="00000000">
        <w:rPr>
          <w:rFonts w:ascii="Calibri" w:cs="Calibri" w:eastAsia="Calibri" w:hAnsi="Calibri"/>
          <w:b w:val="1"/>
          <w:sz w:val="20"/>
          <w:szCs w:val="20"/>
          <w:rtl w:val="0"/>
        </w:rPr>
        <w:t xml:space="preserve"> INVESTIGADORA</w:t>
      </w:r>
      <w:r w:rsidDel="00000000" w:rsidR="00000000" w:rsidRPr="00000000">
        <w:rPr>
          <w:rFonts w:ascii="Calibri" w:cs="Calibri" w:eastAsia="Calibri" w:hAnsi="Calibri"/>
          <w:b w:val="1"/>
          <w:sz w:val="20"/>
          <w:szCs w:val="20"/>
          <w:rtl w:val="0"/>
        </w:rPr>
        <w:t xml:space="preserve"> RESPONSABLE</w:t>
      </w:r>
      <w:r w:rsidDel="00000000" w:rsidR="00000000" w:rsidRPr="00000000">
        <w:br w:type="page"/>
      </w:r>
      <w:r w:rsidDel="00000000" w:rsidR="00000000" w:rsidRPr="00000000">
        <w:rPr>
          <w:rtl w:val="0"/>
        </w:rPr>
      </w:r>
    </w:p>
    <w:tbl>
      <w:tblPr>
        <w:tblStyle w:val="Table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shd w:fill="b4c6e7" w:val="clear"/>
              <w:ind w:left="144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IDENTIFICACIÓN DE LOS/AS CO-INVESTIGADORES/AS</w:t>
            </w:r>
          </w:p>
        </w:tc>
      </w:tr>
    </w:tbl>
    <w:p w:rsidR="00000000" w:rsidDel="00000000" w:rsidP="00000000" w:rsidRDefault="00000000" w:rsidRPr="00000000" w14:paraId="00000042">
      <w:pPr>
        <w:jc w:val="center"/>
        <w:rPr>
          <w:rFonts w:ascii="Calibri" w:cs="Calibri" w:eastAsia="Calibri" w:hAnsi="Calibri"/>
          <w:b w:val="1"/>
          <w:sz w:val="16"/>
          <w:szCs w:val="16"/>
        </w:rPr>
      </w:pPr>
      <w:r w:rsidDel="00000000" w:rsidR="00000000" w:rsidRPr="00000000">
        <w:rPr>
          <w:rtl w:val="0"/>
        </w:rPr>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126"/>
        <w:gridCol w:w="928"/>
        <w:gridCol w:w="631"/>
        <w:gridCol w:w="567"/>
        <w:gridCol w:w="709"/>
        <w:gridCol w:w="432"/>
        <w:gridCol w:w="419"/>
        <w:gridCol w:w="708"/>
        <w:gridCol w:w="1570"/>
        <w:tblGridChange w:id="0">
          <w:tblGrid>
            <w:gridCol w:w="1980"/>
            <w:gridCol w:w="2126"/>
            <w:gridCol w:w="928"/>
            <w:gridCol w:w="631"/>
            <w:gridCol w:w="567"/>
            <w:gridCol w:w="709"/>
            <w:gridCol w:w="432"/>
            <w:gridCol w:w="419"/>
            <w:gridCol w:w="708"/>
            <w:gridCol w:w="1570"/>
          </w:tblGrid>
        </w:tblGridChange>
      </w:tblGrid>
      <w:tr>
        <w:trPr>
          <w:cantSplit w:val="0"/>
          <w:trHeight w:val="340" w:hRule="atLeast"/>
          <w:tblHeader w:val="0"/>
        </w:trPr>
        <w:tc>
          <w:tcPr>
            <w:gridSpan w:val="10"/>
            <w:shd w:fill="b4c6e7" w:val="clear"/>
          </w:tcPr>
          <w:p w:rsidR="00000000" w:rsidDel="00000000" w:rsidP="00000000" w:rsidRDefault="00000000" w:rsidRPr="00000000" w14:paraId="00000043">
            <w:pPr>
              <w:jc w:val="both"/>
              <w:rPr>
                <w:rFonts w:ascii="Calibri" w:cs="Calibri" w:eastAsia="Calibri" w:hAnsi="Calibri"/>
                <w:b w:val="1"/>
              </w:rPr>
            </w:pPr>
            <w:r w:rsidDel="00000000" w:rsidR="00000000" w:rsidRPr="00000000">
              <w:rPr>
                <w:rFonts w:ascii="Calibri" w:cs="Calibri" w:eastAsia="Calibri" w:hAnsi="Calibri"/>
                <w:b w:val="1"/>
                <w:rtl w:val="0"/>
              </w:rPr>
              <w:t xml:space="preserve">CO-INVESTIGADOR/A 1</w:t>
            </w:r>
          </w:p>
        </w:tc>
      </w:tr>
      <w:tr>
        <w:trPr>
          <w:cantSplit w:val="0"/>
          <w:trHeight w:val="340" w:hRule="atLeast"/>
          <w:tblHeader w:val="0"/>
        </w:trPr>
        <w:tc>
          <w:tcPr>
            <w:shd w:fill="b4c6e7" w:val="clear"/>
          </w:tcPr>
          <w:p w:rsidR="00000000" w:rsidDel="00000000" w:rsidP="00000000" w:rsidRDefault="00000000" w:rsidRPr="00000000" w14:paraId="0000004D">
            <w:pPr>
              <w:jc w:val="both"/>
              <w:rPr>
                <w:rFonts w:ascii="Calibri" w:cs="Calibri" w:eastAsia="Calibri" w:hAnsi="Calibri"/>
                <w:b w:val="1"/>
              </w:rPr>
            </w:pPr>
            <w:r w:rsidDel="00000000" w:rsidR="00000000" w:rsidRPr="00000000">
              <w:rPr>
                <w:rFonts w:ascii="Calibri" w:cs="Calibri" w:eastAsia="Calibri" w:hAnsi="Calibri"/>
                <w:b w:val="1"/>
                <w:rtl w:val="0"/>
              </w:rPr>
              <w:t xml:space="preserve">Nombre Completo</w:t>
            </w:r>
          </w:p>
        </w:tc>
        <w:tc>
          <w:tcPr>
            <w:gridSpan w:val="4"/>
          </w:tcPr>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052">
            <w:pPr>
              <w:jc w:val="both"/>
              <w:rPr>
                <w:rFonts w:ascii="Calibri" w:cs="Calibri" w:eastAsia="Calibri" w:hAnsi="Calibri"/>
                <w:b w:val="1"/>
              </w:rPr>
            </w:pPr>
            <w:r w:rsidDel="00000000" w:rsidR="00000000" w:rsidRPr="00000000">
              <w:rPr>
                <w:rFonts w:ascii="Calibri" w:cs="Calibri" w:eastAsia="Calibri" w:hAnsi="Calibri"/>
                <w:b w:val="1"/>
                <w:rtl w:val="0"/>
              </w:rPr>
              <w:t xml:space="preserve">Firma</w:t>
            </w:r>
          </w:p>
        </w:tc>
        <w:tc>
          <w:tcPr>
            <w:gridSpan w:val="3"/>
          </w:tcPr>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b4c6e7" w:val="clear"/>
          </w:tcPr>
          <w:p w:rsidR="00000000" w:rsidDel="00000000" w:rsidP="00000000" w:rsidRDefault="00000000" w:rsidRPr="00000000" w14:paraId="00000057">
            <w:pPr>
              <w:jc w:val="both"/>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gridSpan w:val="4"/>
          </w:tcPr>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05C">
            <w:pPr>
              <w:jc w:val="both"/>
              <w:rPr>
                <w:rFonts w:ascii="Calibri" w:cs="Calibri" w:eastAsia="Calibri" w:hAnsi="Calibri"/>
                <w:b w:val="1"/>
              </w:rPr>
            </w:pPr>
            <w:r w:rsidDel="00000000" w:rsidR="00000000" w:rsidRPr="00000000">
              <w:rPr>
                <w:rFonts w:ascii="Calibri" w:cs="Calibri" w:eastAsia="Calibri" w:hAnsi="Calibri"/>
                <w:b w:val="1"/>
                <w:rtl w:val="0"/>
              </w:rPr>
              <w:t xml:space="preserve">Teléfono</w:t>
            </w:r>
          </w:p>
        </w:tc>
        <w:tc>
          <w:tcPr>
            <w:gridSpan w:val="3"/>
          </w:tcPr>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b4c6e7" w:val="clear"/>
          </w:tcPr>
          <w:p w:rsidR="00000000" w:rsidDel="00000000" w:rsidP="00000000" w:rsidRDefault="00000000" w:rsidRPr="00000000" w14:paraId="00000061">
            <w:pPr>
              <w:jc w:val="both"/>
              <w:rPr>
                <w:rFonts w:ascii="Calibri" w:cs="Calibri" w:eastAsia="Calibri" w:hAnsi="Calibri"/>
                <w:b w:val="1"/>
              </w:rPr>
            </w:pPr>
            <w:r w:rsidDel="00000000" w:rsidR="00000000" w:rsidRPr="00000000">
              <w:rPr>
                <w:rFonts w:ascii="Calibri" w:cs="Calibri" w:eastAsia="Calibri" w:hAnsi="Calibri"/>
                <w:b w:val="1"/>
                <w:rtl w:val="0"/>
              </w:rPr>
              <w:t xml:space="preserve">Facultad</w:t>
            </w:r>
          </w:p>
        </w:tc>
        <w:tc>
          <w:tcPr/>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063">
            <w:pPr>
              <w:jc w:val="both"/>
              <w:rPr>
                <w:rFonts w:ascii="Calibri" w:cs="Calibri" w:eastAsia="Calibri" w:hAnsi="Calibri"/>
                <w:b w:val="1"/>
              </w:rPr>
            </w:pPr>
            <w:r w:rsidDel="00000000" w:rsidR="00000000" w:rsidRPr="00000000">
              <w:rPr>
                <w:rFonts w:ascii="Calibri" w:cs="Calibri" w:eastAsia="Calibri" w:hAnsi="Calibri"/>
                <w:b w:val="1"/>
                <w:rtl w:val="0"/>
              </w:rPr>
              <w:t xml:space="preserve">Departamento</w:t>
            </w:r>
          </w:p>
        </w:tc>
        <w:tc>
          <w:tcPr>
            <w:gridSpan w:val="4"/>
          </w:tcPr>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069">
            <w:pPr>
              <w:jc w:val="both"/>
              <w:rPr>
                <w:rFonts w:ascii="Calibri" w:cs="Calibri" w:eastAsia="Calibri" w:hAnsi="Calibri"/>
                <w:b w:val="1"/>
              </w:rPr>
            </w:pPr>
            <w:r w:rsidDel="00000000" w:rsidR="00000000" w:rsidRPr="00000000">
              <w:rPr>
                <w:rFonts w:ascii="Calibri" w:cs="Calibri" w:eastAsia="Calibri" w:hAnsi="Calibri"/>
                <w:b w:val="1"/>
                <w:rtl w:val="0"/>
              </w:rPr>
              <w:t xml:space="preserve">Otro</w:t>
            </w:r>
          </w:p>
        </w:tc>
        <w:tc>
          <w:tcPr/>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b4c6e7" w:val="clear"/>
          </w:tcPr>
          <w:p w:rsidR="00000000" w:rsidDel="00000000" w:rsidP="00000000" w:rsidRDefault="00000000" w:rsidRPr="00000000" w14:paraId="0000006B">
            <w:pPr>
              <w:jc w:val="both"/>
              <w:rPr>
                <w:rFonts w:ascii="Calibri" w:cs="Calibri" w:eastAsia="Calibri" w:hAnsi="Calibri"/>
                <w:b w:val="1"/>
              </w:rPr>
            </w:pPr>
            <w:r w:rsidDel="00000000" w:rsidR="00000000" w:rsidRPr="00000000">
              <w:rPr>
                <w:rFonts w:ascii="Calibri" w:cs="Calibri" w:eastAsia="Calibri" w:hAnsi="Calibri"/>
                <w:b w:val="1"/>
                <w:rtl w:val="0"/>
              </w:rPr>
              <w:t xml:space="preserve">Jerarquía académica</w:t>
            </w:r>
          </w:p>
        </w:tc>
        <w:tc>
          <w:tcPr>
            <w:gridSpan w:val="2"/>
          </w:tcPr>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tc>
        <w:tc>
          <w:tcPr>
            <w:gridSpan w:val="3"/>
            <w:shd w:fill="b4c6e7" w:val="clear"/>
          </w:tcPr>
          <w:p w:rsidR="00000000" w:rsidDel="00000000" w:rsidP="00000000" w:rsidRDefault="00000000" w:rsidRPr="00000000" w14:paraId="0000006E">
            <w:pPr>
              <w:jc w:val="both"/>
              <w:rPr>
                <w:rFonts w:ascii="Calibri" w:cs="Calibri" w:eastAsia="Calibri" w:hAnsi="Calibri"/>
                <w:b w:val="1"/>
              </w:rPr>
            </w:pPr>
            <w:r w:rsidDel="00000000" w:rsidR="00000000" w:rsidRPr="00000000">
              <w:rPr>
                <w:rFonts w:ascii="Calibri" w:cs="Calibri" w:eastAsia="Calibri" w:hAnsi="Calibri"/>
                <w:b w:val="1"/>
                <w:rtl w:val="0"/>
              </w:rPr>
              <w:t xml:space="preserve">Grado académico</w:t>
            </w:r>
          </w:p>
        </w:tc>
        <w:tc>
          <w:tcPr>
            <w:gridSpan w:val="4"/>
          </w:tcPr>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b4c6e7" w:val="clear"/>
          </w:tcPr>
          <w:p w:rsidR="00000000" w:rsidDel="00000000" w:rsidP="00000000" w:rsidRDefault="00000000" w:rsidRPr="00000000" w14:paraId="00000075">
            <w:pPr>
              <w:jc w:val="both"/>
              <w:rPr>
                <w:rFonts w:ascii="Calibri" w:cs="Calibri" w:eastAsia="Calibri" w:hAnsi="Calibri"/>
                <w:b w:val="1"/>
              </w:rPr>
            </w:pPr>
            <w:r w:rsidDel="00000000" w:rsidR="00000000" w:rsidRPr="00000000">
              <w:rPr>
                <w:rFonts w:ascii="Calibri" w:cs="Calibri" w:eastAsia="Calibri" w:hAnsi="Calibri"/>
                <w:b w:val="1"/>
                <w:rtl w:val="0"/>
              </w:rPr>
              <w:t xml:space="preserve">Jornada de trabajo</w:t>
            </w:r>
          </w:p>
        </w:tc>
        <w:tc>
          <w:tcPr>
            <w:gridSpan w:val="2"/>
          </w:tcPr>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tc>
        <w:tc>
          <w:tcPr>
            <w:gridSpan w:val="3"/>
            <w:shd w:fill="b4c6e7" w:val="clear"/>
          </w:tcPr>
          <w:p w:rsidR="00000000" w:rsidDel="00000000" w:rsidP="00000000" w:rsidRDefault="00000000" w:rsidRPr="00000000" w14:paraId="00000078">
            <w:pPr>
              <w:jc w:val="both"/>
              <w:rPr>
                <w:rFonts w:ascii="Calibri" w:cs="Calibri" w:eastAsia="Calibri" w:hAnsi="Calibri"/>
                <w:b w:val="1"/>
              </w:rPr>
            </w:pPr>
            <w:r w:rsidDel="00000000" w:rsidR="00000000" w:rsidRPr="00000000">
              <w:rPr>
                <w:rFonts w:ascii="Calibri" w:cs="Calibri" w:eastAsia="Calibri" w:hAnsi="Calibri"/>
                <w:b w:val="1"/>
                <w:rtl w:val="0"/>
              </w:rPr>
              <w:t xml:space="preserve">Relación contractual</w:t>
            </w:r>
          </w:p>
        </w:tc>
        <w:tc>
          <w:tcPr>
            <w:gridSpan w:val="4"/>
          </w:tcPr>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4">
      <w:pPr>
        <w:jc w:val="center"/>
        <w:rPr>
          <w:rFonts w:ascii="Calibri" w:cs="Calibri" w:eastAsia="Calibri" w:hAnsi="Calibri"/>
          <w:b w:val="1"/>
          <w:sz w:val="22"/>
          <w:szCs w:val="22"/>
        </w:rPr>
      </w:pPr>
      <w:r w:rsidDel="00000000" w:rsidR="00000000" w:rsidRPr="00000000">
        <w:rPr>
          <w:rtl w:val="0"/>
        </w:rPr>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shd w:fill="b4c6e7" w:val="clear"/>
              <w:ind w:left="1440" w:hanging="360"/>
              <w:rPr>
                <w:rFonts w:ascii="Calibri" w:cs="Calibri" w:eastAsia="Calibri" w:hAnsi="Calibri"/>
                <w:b w:val="1"/>
                <w:color w:val="000000"/>
                <w:sz w:val="22"/>
                <w:szCs w:val="22"/>
              </w:rPr>
            </w:pPr>
            <w:r w:rsidDel="00000000" w:rsidR="00000000" w:rsidRPr="00000000">
              <w:rPr>
                <w:rtl w:val="0"/>
              </w:rPr>
              <w:t xml:space="preserve">     </w:t>
            </w:r>
            <w:r w:rsidDel="00000000" w:rsidR="00000000" w:rsidRPr="00000000">
              <w:rPr>
                <w:rFonts w:ascii="Calibri" w:cs="Calibri" w:eastAsia="Calibri" w:hAnsi="Calibri"/>
                <w:b w:val="1"/>
                <w:color w:val="000000"/>
                <w:sz w:val="22"/>
                <w:szCs w:val="22"/>
                <w:rtl w:val="0"/>
              </w:rPr>
              <w:t xml:space="preserve">IDENTIFICACIÓN DE </w:t>
            </w:r>
            <w:r w:rsidDel="00000000" w:rsidR="00000000" w:rsidRPr="00000000">
              <w:rPr>
                <w:rFonts w:ascii="Calibri" w:cs="Calibri" w:eastAsia="Calibri" w:hAnsi="Calibri"/>
                <w:b w:val="1"/>
                <w:sz w:val="22"/>
                <w:szCs w:val="22"/>
                <w:rtl w:val="0"/>
              </w:rPr>
              <w:t xml:space="preserve">ESTUDIANTES DE PRE O POSTGRADO</w:t>
            </w:r>
            <w:r w:rsidDel="00000000" w:rsidR="00000000" w:rsidRPr="00000000">
              <w:rPr>
                <w:rFonts w:ascii="Calibri" w:cs="Calibri" w:eastAsia="Calibri" w:hAnsi="Calibri"/>
                <w:b w:val="1"/>
                <w:color w:val="000000"/>
                <w:sz w:val="22"/>
                <w:szCs w:val="22"/>
                <w:rtl w:val="0"/>
              </w:rPr>
              <w:t xml:space="preserve"> DE LA UMCE</w:t>
            </w:r>
          </w:p>
        </w:tc>
      </w:tr>
    </w:tbl>
    <w:p w:rsidR="00000000" w:rsidDel="00000000" w:rsidP="00000000" w:rsidRDefault="00000000" w:rsidRPr="00000000" w14:paraId="00000086">
      <w:pPr>
        <w:jc w:val="center"/>
        <w:rPr>
          <w:rFonts w:ascii="Calibri" w:cs="Calibri" w:eastAsia="Calibri" w:hAnsi="Calibri"/>
          <w:b w:val="1"/>
          <w:sz w:val="22"/>
          <w:szCs w:val="22"/>
        </w:rPr>
      </w:pPr>
      <w:r w:rsidDel="00000000" w:rsidR="00000000" w:rsidRPr="00000000">
        <w:rPr>
          <w:rtl w:val="0"/>
        </w:rPr>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701"/>
        <w:gridCol w:w="283"/>
        <w:gridCol w:w="1134"/>
        <w:gridCol w:w="426"/>
        <w:gridCol w:w="715"/>
        <w:gridCol w:w="135"/>
        <w:gridCol w:w="2562"/>
        <w:tblGridChange w:id="0">
          <w:tblGrid>
            <w:gridCol w:w="3114"/>
            <w:gridCol w:w="1701"/>
            <w:gridCol w:w="283"/>
            <w:gridCol w:w="1134"/>
            <w:gridCol w:w="426"/>
            <w:gridCol w:w="715"/>
            <w:gridCol w:w="135"/>
            <w:gridCol w:w="2562"/>
          </w:tblGrid>
        </w:tblGridChange>
      </w:tblGrid>
      <w:tr>
        <w:trPr>
          <w:cantSplit w:val="0"/>
          <w:trHeight w:val="137" w:hRule="atLeast"/>
          <w:tblHeader w:val="0"/>
        </w:trPr>
        <w:tc>
          <w:tcPr>
            <w:gridSpan w:val="8"/>
            <w:shd w:fill="b4c6e7" w:val="clear"/>
          </w:tcPr>
          <w:p w:rsidR="00000000" w:rsidDel="00000000" w:rsidP="00000000" w:rsidRDefault="00000000" w:rsidRPr="00000000" w14:paraId="0000008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ESTUDIANTE DE PREGRADO</w:t>
            </w:r>
          </w:p>
        </w:tc>
      </w:tr>
      <w:tr>
        <w:trPr>
          <w:cantSplit w:val="0"/>
          <w:trHeight w:val="169" w:hRule="atLeast"/>
          <w:tblHeader w:val="0"/>
        </w:trPr>
        <w:tc>
          <w:tcPr>
            <w:shd w:fill="b4c6e7" w:val="clear"/>
          </w:tcPr>
          <w:p w:rsidR="00000000" w:rsidDel="00000000" w:rsidP="00000000" w:rsidRDefault="00000000" w:rsidRPr="00000000" w14:paraId="0000008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Completo</w:t>
            </w:r>
          </w:p>
        </w:tc>
        <w:tc>
          <w:tcPr>
            <w:gridSpan w:val="3"/>
          </w:tcPr>
          <w:p w:rsidR="00000000" w:rsidDel="00000000" w:rsidP="00000000" w:rsidRDefault="00000000" w:rsidRPr="00000000" w14:paraId="00000090">
            <w:pPr>
              <w:jc w:val="both"/>
              <w:rPr>
                <w:rFonts w:ascii="Calibri" w:cs="Calibri" w:eastAsia="Calibri" w:hAnsi="Calibri"/>
                <w:sz w:val="20"/>
                <w:szCs w:val="20"/>
              </w:rPr>
            </w:pPr>
            <w:r w:rsidDel="00000000" w:rsidR="00000000" w:rsidRPr="00000000">
              <w:rPr>
                <w:rtl w:val="0"/>
              </w:rPr>
            </w:r>
          </w:p>
        </w:tc>
        <w:tc>
          <w:tcPr>
            <w:gridSpan w:val="2"/>
            <w:shd w:fill="b4c6e7" w:val="clear"/>
          </w:tcPr>
          <w:p w:rsidR="00000000" w:rsidDel="00000000" w:rsidP="00000000" w:rsidRDefault="00000000" w:rsidRPr="00000000" w14:paraId="0000009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Firma</w:t>
            </w:r>
          </w:p>
        </w:tc>
        <w:tc>
          <w:tcPr>
            <w:gridSpan w:val="2"/>
          </w:tcPr>
          <w:p w:rsidR="00000000" w:rsidDel="00000000" w:rsidP="00000000" w:rsidRDefault="00000000" w:rsidRPr="00000000" w14:paraId="00000095">
            <w:pPr>
              <w:jc w:val="both"/>
              <w:rPr>
                <w:rFonts w:ascii="Calibri" w:cs="Calibri" w:eastAsia="Calibri" w:hAnsi="Calibri"/>
                <w:sz w:val="20"/>
                <w:szCs w:val="20"/>
              </w:rPr>
            </w:pPr>
            <w:r w:rsidDel="00000000" w:rsidR="00000000" w:rsidRPr="00000000">
              <w:rPr>
                <w:rtl w:val="0"/>
              </w:rPr>
            </w:r>
          </w:p>
        </w:tc>
      </w:tr>
      <w:tr>
        <w:trPr>
          <w:cantSplit w:val="0"/>
          <w:trHeight w:val="187" w:hRule="atLeast"/>
          <w:tblHeader w:val="0"/>
        </w:trPr>
        <w:tc>
          <w:tcPr>
            <w:shd w:fill="b4c6e7" w:val="clear"/>
          </w:tcPr>
          <w:p w:rsidR="00000000" w:rsidDel="00000000" w:rsidP="00000000" w:rsidRDefault="00000000" w:rsidRPr="00000000" w14:paraId="0000009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w:t>
            </w:r>
          </w:p>
        </w:tc>
        <w:tc>
          <w:tcPr>
            <w:gridSpan w:val="3"/>
          </w:tcPr>
          <w:p w:rsidR="00000000" w:rsidDel="00000000" w:rsidP="00000000" w:rsidRDefault="00000000" w:rsidRPr="00000000" w14:paraId="00000098">
            <w:pPr>
              <w:jc w:val="both"/>
              <w:rPr>
                <w:rFonts w:ascii="Calibri" w:cs="Calibri" w:eastAsia="Calibri" w:hAnsi="Calibri"/>
                <w:sz w:val="20"/>
                <w:szCs w:val="20"/>
              </w:rPr>
            </w:pPr>
            <w:r w:rsidDel="00000000" w:rsidR="00000000" w:rsidRPr="00000000">
              <w:rPr>
                <w:rtl w:val="0"/>
              </w:rPr>
            </w:r>
          </w:p>
        </w:tc>
        <w:tc>
          <w:tcPr>
            <w:gridSpan w:val="2"/>
            <w:shd w:fill="b4c6e7" w:val="clear"/>
          </w:tcPr>
          <w:p w:rsidR="00000000" w:rsidDel="00000000" w:rsidP="00000000" w:rsidRDefault="00000000" w:rsidRPr="00000000" w14:paraId="0000009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Teléfono</w:t>
            </w:r>
          </w:p>
        </w:tc>
        <w:tc>
          <w:tcPr>
            <w:gridSpan w:val="2"/>
          </w:tcPr>
          <w:p w:rsidR="00000000" w:rsidDel="00000000" w:rsidP="00000000" w:rsidRDefault="00000000" w:rsidRPr="00000000" w14:paraId="0000009D">
            <w:pPr>
              <w:jc w:val="both"/>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shd w:fill="b4c6e7" w:val="clear"/>
          </w:tcPr>
          <w:p w:rsidR="00000000" w:rsidDel="00000000" w:rsidP="00000000" w:rsidRDefault="00000000" w:rsidRPr="00000000" w14:paraId="0000009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Carrera</w:t>
            </w:r>
          </w:p>
        </w:tc>
        <w:tc>
          <w:tcPr>
            <w:gridSpan w:val="7"/>
          </w:tcPr>
          <w:p w:rsidR="00000000" w:rsidDel="00000000" w:rsidP="00000000" w:rsidRDefault="00000000" w:rsidRPr="00000000" w14:paraId="000000A0">
            <w:pPr>
              <w:jc w:val="both"/>
              <w:rPr>
                <w:rFonts w:ascii="Calibri" w:cs="Calibri" w:eastAsia="Calibri" w:hAnsi="Calibri"/>
                <w:sz w:val="20"/>
                <w:szCs w:val="20"/>
              </w:rPr>
            </w:pPr>
            <w:r w:rsidDel="00000000" w:rsidR="00000000" w:rsidRPr="00000000">
              <w:rPr>
                <w:rtl w:val="0"/>
              </w:rPr>
            </w:r>
          </w:p>
        </w:tc>
      </w:tr>
      <w:tr>
        <w:trPr>
          <w:cantSplit w:val="0"/>
          <w:trHeight w:val="109" w:hRule="atLeast"/>
          <w:tblHeader w:val="0"/>
        </w:trPr>
        <w:tc>
          <w:tcPr>
            <w:shd w:fill="b4c6e7" w:val="clear"/>
          </w:tcPr>
          <w:p w:rsidR="00000000" w:rsidDel="00000000" w:rsidP="00000000" w:rsidRDefault="00000000" w:rsidRPr="00000000" w14:paraId="000000A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Profesor Tutor</w:t>
            </w:r>
          </w:p>
        </w:tc>
        <w:tc>
          <w:tcPr>
            <w:gridSpan w:val="2"/>
          </w:tcPr>
          <w:p w:rsidR="00000000" w:rsidDel="00000000" w:rsidP="00000000" w:rsidRDefault="00000000" w:rsidRPr="00000000" w14:paraId="000000A8">
            <w:pPr>
              <w:jc w:val="both"/>
              <w:rPr>
                <w:rFonts w:ascii="Calibri" w:cs="Calibri" w:eastAsia="Calibri" w:hAnsi="Calibri"/>
                <w:sz w:val="20"/>
                <w:szCs w:val="20"/>
              </w:rPr>
            </w:pPr>
            <w:r w:rsidDel="00000000" w:rsidR="00000000" w:rsidRPr="00000000">
              <w:rPr>
                <w:rtl w:val="0"/>
              </w:rPr>
            </w:r>
          </w:p>
        </w:tc>
        <w:tc>
          <w:tcPr>
            <w:gridSpan w:val="2"/>
            <w:shd w:fill="b4c6e7" w:val="clear"/>
          </w:tcPr>
          <w:p w:rsidR="00000000" w:rsidDel="00000000" w:rsidP="00000000" w:rsidRDefault="00000000" w:rsidRPr="00000000" w14:paraId="000000A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Departamento</w:t>
            </w:r>
          </w:p>
        </w:tc>
        <w:tc>
          <w:tcPr>
            <w:gridSpan w:val="3"/>
          </w:tcPr>
          <w:p w:rsidR="00000000" w:rsidDel="00000000" w:rsidP="00000000" w:rsidRDefault="00000000" w:rsidRPr="00000000" w14:paraId="000000AC">
            <w:pPr>
              <w:jc w:val="both"/>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b4c6e7" w:val="clear"/>
          </w:tcPr>
          <w:p w:rsidR="00000000" w:rsidDel="00000000" w:rsidP="00000000" w:rsidRDefault="00000000" w:rsidRPr="00000000" w14:paraId="000000A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Título del trabajo de pregrado (si corresponde)</w:t>
            </w:r>
          </w:p>
        </w:tc>
        <w:tc>
          <w:tcPr>
            <w:gridSpan w:val="7"/>
          </w:tcPr>
          <w:p w:rsidR="00000000" w:rsidDel="00000000" w:rsidP="00000000" w:rsidRDefault="00000000" w:rsidRPr="00000000" w14:paraId="000000B0">
            <w:pPr>
              <w:jc w:val="both"/>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b4c6e7" w:val="clear"/>
          </w:tcPr>
          <w:p w:rsidR="00000000" w:rsidDel="00000000" w:rsidP="00000000" w:rsidRDefault="00000000" w:rsidRPr="00000000" w14:paraId="000000B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Año inicio del trabajo de pregrado (si corresponde)</w:t>
            </w:r>
          </w:p>
        </w:tc>
        <w:tc>
          <w:tcPr/>
          <w:p w:rsidR="00000000" w:rsidDel="00000000" w:rsidP="00000000" w:rsidRDefault="00000000" w:rsidRPr="00000000" w14:paraId="000000B8">
            <w:pPr>
              <w:jc w:val="both"/>
              <w:rPr>
                <w:rFonts w:ascii="Calibri" w:cs="Calibri" w:eastAsia="Calibri" w:hAnsi="Calibri"/>
                <w:sz w:val="20"/>
                <w:szCs w:val="20"/>
              </w:rPr>
            </w:pPr>
            <w:r w:rsidDel="00000000" w:rsidR="00000000" w:rsidRPr="00000000">
              <w:rPr>
                <w:rtl w:val="0"/>
              </w:rPr>
            </w:r>
          </w:p>
        </w:tc>
        <w:tc>
          <w:tcPr>
            <w:gridSpan w:val="5"/>
            <w:shd w:fill="b4c6e7" w:val="clear"/>
          </w:tcPr>
          <w:p w:rsidR="00000000" w:rsidDel="00000000" w:rsidP="00000000" w:rsidRDefault="00000000" w:rsidRPr="00000000" w14:paraId="000000B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Año término del trabajo de pregrado (si corresponde)</w:t>
            </w:r>
          </w:p>
        </w:tc>
        <w:tc>
          <w:tcPr/>
          <w:p w:rsidR="00000000" w:rsidDel="00000000" w:rsidP="00000000" w:rsidRDefault="00000000" w:rsidRPr="00000000" w14:paraId="000000BE">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BF">
      <w:pPr>
        <w:jc w:val="center"/>
        <w:rPr>
          <w:rFonts w:ascii="Calibri" w:cs="Calibri" w:eastAsia="Calibri" w:hAnsi="Calibri"/>
          <w:b w:val="1"/>
          <w:sz w:val="22"/>
          <w:szCs w:val="22"/>
        </w:rPr>
      </w:pPr>
      <w:r w:rsidDel="00000000" w:rsidR="00000000" w:rsidRPr="00000000">
        <w:rPr>
          <w:rtl w:val="0"/>
        </w:rPr>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126"/>
        <w:gridCol w:w="283"/>
        <w:gridCol w:w="1134"/>
        <w:gridCol w:w="426"/>
        <w:gridCol w:w="425"/>
        <w:gridCol w:w="290"/>
        <w:gridCol w:w="2697"/>
        <w:tblGridChange w:id="0">
          <w:tblGrid>
            <w:gridCol w:w="2689"/>
            <w:gridCol w:w="2126"/>
            <w:gridCol w:w="283"/>
            <w:gridCol w:w="1134"/>
            <w:gridCol w:w="426"/>
            <w:gridCol w:w="425"/>
            <w:gridCol w:w="290"/>
            <w:gridCol w:w="2697"/>
          </w:tblGrid>
        </w:tblGridChange>
      </w:tblGrid>
      <w:tr>
        <w:trPr>
          <w:cantSplit w:val="0"/>
          <w:trHeight w:val="195" w:hRule="atLeast"/>
          <w:tblHeader w:val="0"/>
        </w:trPr>
        <w:tc>
          <w:tcPr>
            <w:gridSpan w:val="8"/>
            <w:shd w:fill="b4c6e7" w:val="clear"/>
          </w:tcPr>
          <w:p w:rsidR="00000000" w:rsidDel="00000000" w:rsidP="00000000" w:rsidRDefault="00000000" w:rsidRPr="00000000" w14:paraId="000000C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ESTUDIANTE DE POSTGRADO</w:t>
            </w:r>
          </w:p>
        </w:tc>
      </w:tr>
      <w:tr>
        <w:trPr>
          <w:cantSplit w:val="0"/>
          <w:trHeight w:val="253" w:hRule="atLeast"/>
          <w:tblHeader w:val="0"/>
        </w:trPr>
        <w:tc>
          <w:tcPr>
            <w:shd w:fill="b4c6e7" w:val="clear"/>
          </w:tcPr>
          <w:p w:rsidR="00000000" w:rsidDel="00000000" w:rsidP="00000000" w:rsidRDefault="00000000" w:rsidRPr="00000000" w14:paraId="000000C8">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Completo</w:t>
            </w:r>
          </w:p>
        </w:tc>
        <w:tc>
          <w:tcPr>
            <w:gridSpan w:val="3"/>
          </w:tcPr>
          <w:p w:rsidR="00000000" w:rsidDel="00000000" w:rsidP="00000000" w:rsidRDefault="00000000" w:rsidRPr="00000000" w14:paraId="000000C9">
            <w:pPr>
              <w:jc w:val="both"/>
              <w:rPr>
                <w:rFonts w:ascii="Calibri" w:cs="Calibri" w:eastAsia="Calibri" w:hAnsi="Calibri"/>
                <w:sz w:val="20"/>
                <w:szCs w:val="20"/>
              </w:rPr>
            </w:pPr>
            <w:r w:rsidDel="00000000" w:rsidR="00000000" w:rsidRPr="00000000">
              <w:rPr>
                <w:rtl w:val="0"/>
              </w:rPr>
            </w:r>
          </w:p>
        </w:tc>
        <w:tc>
          <w:tcPr>
            <w:gridSpan w:val="3"/>
            <w:shd w:fill="b4c6e7" w:val="clear"/>
          </w:tcPr>
          <w:p w:rsidR="00000000" w:rsidDel="00000000" w:rsidP="00000000" w:rsidRDefault="00000000" w:rsidRPr="00000000" w14:paraId="000000C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Firma</w:t>
            </w:r>
          </w:p>
        </w:tc>
        <w:tc>
          <w:tcPr/>
          <w:p w:rsidR="00000000" w:rsidDel="00000000" w:rsidP="00000000" w:rsidRDefault="00000000" w:rsidRPr="00000000" w14:paraId="000000CF">
            <w:pPr>
              <w:jc w:val="both"/>
              <w:rPr>
                <w:rFonts w:ascii="Calibri" w:cs="Calibri" w:eastAsia="Calibri" w:hAnsi="Calibri"/>
                <w:sz w:val="20"/>
                <w:szCs w:val="20"/>
              </w:rPr>
            </w:pPr>
            <w:r w:rsidDel="00000000" w:rsidR="00000000" w:rsidRPr="00000000">
              <w:rPr>
                <w:rtl w:val="0"/>
              </w:rPr>
            </w:r>
          </w:p>
        </w:tc>
      </w:tr>
      <w:tr>
        <w:trPr>
          <w:cantSplit w:val="0"/>
          <w:trHeight w:val="271" w:hRule="atLeast"/>
          <w:tblHeader w:val="0"/>
        </w:trPr>
        <w:tc>
          <w:tcPr>
            <w:shd w:fill="b4c6e7" w:val="clear"/>
          </w:tcPr>
          <w:p w:rsidR="00000000" w:rsidDel="00000000" w:rsidP="00000000" w:rsidRDefault="00000000" w:rsidRPr="00000000" w14:paraId="000000D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w:t>
            </w:r>
          </w:p>
        </w:tc>
        <w:tc>
          <w:tcPr>
            <w:gridSpan w:val="3"/>
          </w:tcPr>
          <w:p w:rsidR="00000000" w:rsidDel="00000000" w:rsidP="00000000" w:rsidRDefault="00000000" w:rsidRPr="00000000" w14:paraId="000000D1">
            <w:pPr>
              <w:jc w:val="both"/>
              <w:rPr>
                <w:rFonts w:ascii="Calibri" w:cs="Calibri" w:eastAsia="Calibri" w:hAnsi="Calibri"/>
                <w:sz w:val="20"/>
                <w:szCs w:val="20"/>
              </w:rPr>
            </w:pPr>
            <w:r w:rsidDel="00000000" w:rsidR="00000000" w:rsidRPr="00000000">
              <w:rPr>
                <w:rtl w:val="0"/>
              </w:rPr>
            </w:r>
          </w:p>
        </w:tc>
        <w:tc>
          <w:tcPr>
            <w:gridSpan w:val="3"/>
            <w:shd w:fill="b4c6e7" w:val="clear"/>
          </w:tcPr>
          <w:p w:rsidR="00000000" w:rsidDel="00000000" w:rsidP="00000000" w:rsidRDefault="00000000" w:rsidRPr="00000000" w14:paraId="000000D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Teléfono</w:t>
            </w:r>
          </w:p>
        </w:tc>
        <w:tc>
          <w:tcPr/>
          <w:p w:rsidR="00000000" w:rsidDel="00000000" w:rsidP="00000000" w:rsidRDefault="00000000" w:rsidRPr="00000000" w14:paraId="000000D7">
            <w:pPr>
              <w:jc w:val="both"/>
              <w:rPr>
                <w:rFonts w:ascii="Calibri" w:cs="Calibri" w:eastAsia="Calibri" w:hAnsi="Calibri"/>
                <w:sz w:val="20"/>
                <w:szCs w:val="20"/>
              </w:rPr>
            </w:pPr>
            <w:r w:rsidDel="00000000" w:rsidR="00000000" w:rsidRPr="00000000">
              <w:rPr>
                <w:rtl w:val="0"/>
              </w:rPr>
            </w:r>
          </w:p>
        </w:tc>
      </w:tr>
      <w:tr>
        <w:trPr>
          <w:cantSplit w:val="0"/>
          <w:trHeight w:val="289" w:hRule="atLeast"/>
          <w:tblHeader w:val="0"/>
        </w:trPr>
        <w:tc>
          <w:tcPr>
            <w:shd w:fill="b4c6e7" w:val="clear"/>
          </w:tcPr>
          <w:p w:rsidR="00000000" w:rsidDel="00000000" w:rsidP="00000000" w:rsidRDefault="00000000" w:rsidRPr="00000000" w14:paraId="000000D8">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Programa de Postgrado</w:t>
            </w:r>
          </w:p>
        </w:tc>
        <w:tc>
          <w:tcPr>
            <w:gridSpan w:val="7"/>
          </w:tcPr>
          <w:p w:rsidR="00000000" w:rsidDel="00000000" w:rsidP="00000000" w:rsidRDefault="00000000" w:rsidRPr="00000000" w14:paraId="000000D9">
            <w:pPr>
              <w:jc w:val="both"/>
              <w:rPr>
                <w:rFonts w:ascii="Calibri" w:cs="Calibri" w:eastAsia="Calibri" w:hAnsi="Calibri"/>
                <w:sz w:val="20"/>
                <w:szCs w:val="20"/>
              </w:rPr>
            </w:pPr>
            <w:r w:rsidDel="00000000" w:rsidR="00000000" w:rsidRPr="00000000">
              <w:rPr>
                <w:rtl w:val="0"/>
              </w:rPr>
            </w:r>
          </w:p>
        </w:tc>
      </w:tr>
      <w:tr>
        <w:trPr>
          <w:cantSplit w:val="0"/>
          <w:trHeight w:val="265" w:hRule="atLeast"/>
          <w:tblHeader w:val="0"/>
        </w:trPr>
        <w:tc>
          <w:tcPr>
            <w:shd w:fill="b4c6e7" w:val="clear"/>
          </w:tcPr>
          <w:p w:rsidR="00000000" w:rsidDel="00000000" w:rsidP="00000000" w:rsidRDefault="00000000" w:rsidRPr="00000000" w14:paraId="000000E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Profesor Tutor</w:t>
            </w:r>
          </w:p>
        </w:tc>
        <w:tc>
          <w:tcPr>
            <w:gridSpan w:val="2"/>
          </w:tcPr>
          <w:p w:rsidR="00000000" w:rsidDel="00000000" w:rsidP="00000000" w:rsidRDefault="00000000" w:rsidRPr="00000000" w14:paraId="000000E1">
            <w:pPr>
              <w:jc w:val="both"/>
              <w:rPr>
                <w:rFonts w:ascii="Calibri" w:cs="Calibri" w:eastAsia="Calibri" w:hAnsi="Calibri"/>
                <w:sz w:val="20"/>
                <w:szCs w:val="20"/>
              </w:rPr>
            </w:pPr>
            <w:r w:rsidDel="00000000" w:rsidR="00000000" w:rsidRPr="00000000">
              <w:rPr>
                <w:rtl w:val="0"/>
              </w:rPr>
            </w:r>
          </w:p>
        </w:tc>
        <w:tc>
          <w:tcPr>
            <w:gridSpan w:val="2"/>
            <w:shd w:fill="b4c6e7" w:val="clear"/>
          </w:tcPr>
          <w:p w:rsidR="00000000" w:rsidDel="00000000" w:rsidP="00000000" w:rsidRDefault="00000000" w:rsidRPr="00000000" w14:paraId="000000E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Departamento</w:t>
            </w:r>
          </w:p>
        </w:tc>
        <w:tc>
          <w:tcPr>
            <w:gridSpan w:val="3"/>
          </w:tcPr>
          <w:p w:rsidR="00000000" w:rsidDel="00000000" w:rsidP="00000000" w:rsidRDefault="00000000" w:rsidRPr="00000000" w14:paraId="000000E5">
            <w:pPr>
              <w:jc w:val="both"/>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b4c6e7" w:val="clear"/>
          </w:tcPr>
          <w:p w:rsidR="00000000" w:rsidDel="00000000" w:rsidP="00000000" w:rsidRDefault="00000000" w:rsidRPr="00000000" w14:paraId="000000E8">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Título de la Tesis de Postgrado</w:t>
            </w:r>
          </w:p>
        </w:tc>
        <w:tc>
          <w:tcPr>
            <w:gridSpan w:val="7"/>
          </w:tcPr>
          <w:p w:rsidR="00000000" w:rsidDel="00000000" w:rsidP="00000000" w:rsidRDefault="00000000" w:rsidRPr="00000000" w14:paraId="000000E9">
            <w:pPr>
              <w:jc w:val="both"/>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b4c6e7" w:val="clear"/>
          </w:tcPr>
          <w:p w:rsidR="00000000" w:rsidDel="00000000" w:rsidP="00000000" w:rsidRDefault="00000000" w:rsidRPr="00000000" w14:paraId="000000F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Año inicio de la tesis</w:t>
            </w:r>
          </w:p>
        </w:tc>
        <w:tc>
          <w:tcPr/>
          <w:p w:rsidR="00000000" w:rsidDel="00000000" w:rsidP="00000000" w:rsidRDefault="00000000" w:rsidRPr="00000000" w14:paraId="000000F1">
            <w:pPr>
              <w:jc w:val="both"/>
              <w:rPr>
                <w:rFonts w:ascii="Calibri" w:cs="Calibri" w:eastAsia="Calibri" w:hAnsi="Calibri"/>
                <w:sz w:val="20"/>
                <w:szCs w:val="20"/>
              </w:rPr>
            </w:pPr>
            <w:r w:rsidDel="00000000" w:rsidR="00000000" w:rsidRPr="00000000">
              <w:rPr>
                <w:rtl w:val="0"/>
              </w:rPr>
            </w:r>
          </w:p>
        </w:tc>
        <w:tc>
          <w:tcPr>
            <w:gridSpan w:val="4"/>
            <w:shd w:fill="b4c6e7" w:val="clear"/>
          </w:tcPr>
          <w:p w:rsidR="00000000" w:rsidDel="00000000" w:rsidP="00000000" w:rsidRDefault="00000000" w:rsidRPr="00000000" w14:paraId="000000F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Año término de la tesis</w:t>
            </w:r>
          </w:p>
        </w:tc>
        <w:tc>
          <w:tcPr>
            <w:gridSpan w:val="2"/>
          </w:tcPr>
          <w:p w:rsidR="00000000" w:rsidDel="00000000" w:rsidP="00000000" w:rsidRDefault="00000000" w:rsidRPr="00000000" w14:paraId="000000F6">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A">
      <w:pPr>
        <w:jc w:val="center"/>
        <w:rPr>
          <w:rFonts w:ascii="Calibri" w:cs="Calibri" w:eastAsia="Calibri" w:hAnsi="Calibri"/>
          <w:sz w:val="20"/>
          <w:szCs w:val="20"/>
        </w:rPr>
      </w:pPr>
      <w:r w:rsidDel="00000000" w:rsidR="00000000" w:rsidRPr="00000000">
        <w:rPr>
          <w:rtl w:val="0"/>
        </w:rPr>
      </w:r>
    </w:p>
    <w:tbl>
      <w:tblPr>
        <w:tblStyle w:val="Table1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0FB">
            <w:pPr>
              <w:numPr>
                <w:ilvl w:val="0"/>
                <w:numId w:val="7"/>
              </w:numPr>
              <w:pBdr>
                <w:top w:space="0" w:sz="0" w:val="nil"/>
                <w:left w:space="0" w:sz="0" w:val="nil"/>
                <w:bottom w:space="0" w:sz="0" w:val="nil"/>
                <w:right w:space="0" w:sz="0" w:val="nil"/>
                <w:between w:space="0" w:sz="0" w:val="nil"/>
              </w:pBdr>
              <w:shd w:fill="b4c6e7" w:val="clear"/>
              <w:ind w:left="1080" w:hanging="72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FORMULACIÓN DEL PROYECTO</w:t>
            </w:r>
          </w:p>
        </w:tc>
      </w:tr>
    </w:tbl>
    <w:p w:rsidR="00000000" w:rsidDel="00000000" w:rsidP="00000000" w:rsidRDefault="00000000" w:rsidRPr="00000000" w14:paraId="000000FC">
      <w:pPr>
        <w:jc w:val="both"/>
        <w:rPr>
          <w:rFonts w:ascii="Calibri" w:cs="Calibri" w:eastAsia="Calibri" w:hAnsi="Calibri"/>
          <w:sz w:val="20"/>
          <w:szCs w:val="20"/>
        </w:rPr>
      </w:pPr>
      <w:r w:rsidDel="00000000" w:rsidR="00000000" w:rsidRPr="00000000">
        <w:rPr>
          <w:rtl w:val="0"/>
        </w:rPr>
      </w:r>
    </w:p>
    <w:tbl>
      <w:tblPr>
        <w:tblStyle w:val="Table1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0FD">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BREVE RESUMEN DEL PROYECTO EN ESPAÑOL</w:t>
            </w:r>
          </w:p>
          <w:p w:rsidR="00000000" w:rsidDel="00000000" w:rsidP="00000000" w:rsidRDefault="00000000" w:rsidRPr="00000000" w14:paraId="000000FE">
            <w:pPr>
              <w:jc w:val="both"/>
              <w:rPr>
                <w:rFonts w:ascii="Calibri" w:cs="Calibri" w:eastAsia="Calibri" w:hAnsi="Calibri"/>
              </w:rPr>
            </w:pPr>
            <w:r w:rsidDel="00000000" w:rsidR="00000000" w:rsidRPr="00000000">
              <w:rPr>
                <w:rFonts w:ascii="Calibri" w:cs="Calibri" w:eastAsia="Calibri" w:hAnsi="Calibri"/>
                <w:sz w:val="18"/>
                <w:szCs w:val="18"/>
                <w:rtl w:val="0"/>
              </w:rPr>
              <w:t xml:space="preserve">Debe entregarse una idea sucinta y clara del proyecto en el marco de los estudios de género, no excediendo el recuadro (señalar propósito de la investigación, relevancia, objeto de estudio, enfoque metodológico, aspectos generales del diseño de investigación)</w:t>
            </w:r>
            <w:r w:rsidDel="00000000" w:rsidR="00000000" w:rsidRPr="00000000">
              <w:rPr>
                <w:rtl w:val="0"/>
              </w:rPr>
            </w:r>
          </w:p>
        </w:tc>
      </w:tr>
      <w:tr>
        <w:trPr>
          <w:cantSplit w:val="0"/>
          <w:trHeight w:val="8505" w:hRule="atLeast"/>
          <w:tblHeader w:val="0"/>
        </w:trPr>
        <w:tc>
          <w:tcPr>
            <w:shd w:fill="auto" w:val="clear"/>
          </w:tcPr>
          <w:p w:rsidR="00000000" w:rsidDel="00000000" w:rsidP="00000000" w:rsidRDefault="00000000" w:rsidRPr="00000000" w14:paraId="000000FF">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0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spacing w:after="160" w:line="259" w:lineRule="auto"/>
        <w:rPr>
          <w:rFonts w:ascii="Calibri" w:cs="Calibri" w:eastAsia="Calibri" w:hAnsi="Calibri"/>
          <w:b w:val="1"/>
          <w:sz w:val="22"/>
          <w:szCs w:val="22"/>
        </w:rPr>
      </w:pPr>
      <w:r w:rsidDel="00000000" w:rsidR="00000000" w:rsidRPr="00000000">
        <w:br w:type="page"/>
      </w:r>
      <w:r w:rsidDel="00000000" w:rsidR="00000000" w:rsidRPr="00000000">
        <w:rPr>
          <w:rtl w:val="0"/>
        </w:rPr>
      </w:r>
    </w:p>
    <w:tbl>
      <w:tblPr>
        <w:tblStyle w:val="Table1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FORMULACIÓN DEL PROBLEMA DE INVESTIGACIÓN </w:t>
            </w:r>
          </w:p>
          <w:p w:rsidR="00000000" w:rsidDel="00000000" w:rsidP="00000000" w:rsidRDefault="00000000" w:rsidRPr="00000000" w14:paraId="0000010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Señale de manera ordenada: el aporte del problema de investigación a la disciplina en estudio, identificación y delimitación del problema de estudio, y fundamentación y justificación del problema, </w:t>
            </w:r>
            <w:r w:rsidDel="00000000" w:rsidR="00000000" w:rsidRPr="00000000">
              <w:rPr>
                <w:rFonts w:ascii="Calibri" w:cs="Calibri" w:eastAsia="Calibri" w:hAnsi="Calibri"/>
                <w:sz w:val="18"/>
                <w:szCs w:val="18"/>
                <w:rtl w:val="0"/>
              </w:rPr>
              <w:t xml:space="preserve">estableciendo su relevancia y fundamentación desde el enfoque de género.</w:t>
            </w:r>
          </w:p>
        </w:tc>
      </w:tr>
      <w:tr>
        <w:trPr>
          <w:cantSplit w:val="0"/>
          <w:tblHeader w:val="0"/>
        </w:trPr>
        <w:tc>
          <w:tcPr>
            <w:shd w:fill="auto" w:val="clear"/>
          </w:tcPr>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2B">
      <w:pPr>
        <w:spacing w:after="160" w:line="259" w:lineRule="auto"/>
        <w:rPr>
          <w:rFonts w:ascii="Calibri" w:cs="Calibri" w:eastAsia="Calibri" w:hAnsi="Calibri"/>
          <w:b w:val="1"/>
          <w:sz w:val="22"/>
          <w:szCs w:val="22"/>
        </w:rPr>
      </w:pPr>
      <w:r w:rsidDel="00000000" w:rsidR="00000000" w:rsidRPr="00000000">
        <w:rPr>
          <w:rtl w:val="0"/>
        </w:rPr>
      </w:r>
    </w:p>
    <w:tbl>
      <w:tblPr>
        <w:tblStyle w:val="Table1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12C">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DISCUSIÓN BIBLIOGRÁFICA</w:t>
            </w:r>
          </w:p>
          <w:p w:rsidR="00000000" w:rsidDel="00000000" w:rsidP="00000000" w:rsidRDefault="00000000" w:rsidRPr="00000000" w14:paraId="0000012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Comente y discuta los antecedentes bibliográficos que sirven de base a su proyecto. Considere en este punto el estado del arte y el marco teórico. Recuerde usar bibliografía relevante y actualizada para los estudios de género  (máximo 3 páginas).</w:t>
            </w:r>
          </w:p>
          <w:p w:rsidR="00000000" w:rsidDel="00000000" w:rsidP="00000000" w:rsidRDefault="00000000" w:rsidRPr="00000000" w14:paraId="0000012E">
            <w:pPr>
              <w:jc w:val="both"/>
              <w:rPr>
                <w:rFonts w:ascii="Calibri" w:cs="Calibri" w:eastAsia="Calibri" w:hAnsi="Calibri"/>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58">
      <w:pPr>
        <w:spacing w:after="160" w:line="259" w:lineRule="auto"/>
        <w:rPr>
          <w:rFonts w:ascii="Calibri" w:cs="Calibri" w:eastAsia="Calibri" w:hAnsi="Calibri"/>
          <w:b w:val="1"/>
          <w:sz w:val="22"/>
          <w:szCs w:val="22"/>
        </w:rPr>
      </w:pPr>
      <w:r w:rsidDel="00000000" w:rsidR="00000000" w:rsidRPr="00000000">
        <w:rPr>
          <w:rtl w:val="0"/>
        </w:rPr>
      </w:r>
    </w:p>
    <w:tbl>
      <w:tblPr>
        <w:tblStyle w:val="Table1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159">
            <w:pPr>
              <w:numPr>
                <w:ilvl w:val="0"/>
                <w:numId w:val="1"/>
              </w:numPr>
              <w:pBdr>
                <w:top w:space="0" w:sz="0" w:val="nil"/>
                <w:left w:space="0" w:sz="0" w:val="nil"/>
                <w:bottom w:space="0" w:sz="0" w:val="nil"/>
                <w:right w:space="0" w:sz="0" w:val="nil"/>
                <w:between w:space="0" w:sz="0" w:val="nil"/>
              </w:pBdr>
              <w:shd w:fill="b4c6e7" w:val="clea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OBJETIVO GENERAL</w:t>
            </w:r>
          </w:p>
          <w:p w:rsidR="00000000" w:rsidDel="00000000" w:rsidP="00000000" w:rsidRDefault="00000000" w:rsidRPr="00000000" w14:paraId="0000015A">
            <w:pPr>
              <w:ind w:left="36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Considere la pertinencia del objetivo general en relación al problema de estudio y al enfoque de género. Considere en este punto que la redacción del objetivo sea adecuada.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64">
      <w:pPr>
        <w:jc w:val="center"/>
        <w:rPr>
          <w:rFonts w:ascii="Calibri" w:cs="Calibri" w:eastAsia="Calibri" w:hAnsi="Calibri"/>
          <w:b w:val="1"/>
          <w:sz w:val="22"/>
          <w:szCs w:val="22"/>
        </w:rPr>
      </w:pPr>
      <w:r w:rsidDel="00000000" w:rsidR="00000000" w:rsidRPr="00000000">
        <w:rPr>
          <w:rtl w:val="0"/>
        </w:rPr>
      </w:r>
    </w:p>
    <w:tbl>
      <w:tblPr>
        <w:tblStyle w:val="Table1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165">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OBJETIVOS ESPECÍFICOS </w:t>
            </w:r>
          </w:p>
          <w:p w:rsidR="00000000" w:rsidDel="00000000" w:rsidP="00000000" w:rsidRDefault="00000000" w:rsidRPr="00000000" w14:paraId="00000166">
            <w:pPr>
              <w:ind w:left="36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Considere la pertinencia y congruencia de los objetivos específicos en relación al objetivo general. Considere en este punto que la redacción de los objetivos sea adecuada.</w:t>
            </w:r>
            <w:r w:rsidDel="00000000" w:rsidR="00000000" w:rsidRPr="00000000">
              <w:rPr>
                <w:rtl w:val="0"/>
              </w:rPr>
            </w:r>
          </w:p>
        </w:tc>
      </w:tr>
      <w:tr>
        <w:trPr>
          <w:cantSplit w:val="0"/>
          <w:tblHeader w:val="0"/>
        </w:trPr>
        <w:tc>
          <w:tcPr/>
          <w:p w:rsidR="00000000" w:rsidDel="00000000" w:rsidP="00000000" w:rsidRDefault="00000000" w:rsidRPr="00000000" w14:paraId="000001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6F">
      <w:pPr>
        <w:jc w:val="center"/>
        <w:rPr>
          <w:rFonts w:ascii="Calibri" w:cs="Calibri" w:eastAsia="Calibri" w:hAnsi="Calibri"/>
          <w:b w:val="1"/>
          <w:sz w:val="22"/>
          <w:szCs w:val="22"/>
        </w:rPr>
      </w:pPr>
      <w:r w:rsidDel="00000000" w:rsidR="00000000" w:rsidRPr="00000000">
        <w:rPr>
          <w:rtl w:val="0"/>
        </w:rPr>
      </w:r>
    </w:p>
    <w:tbl>
      <w:tblPr>
        <w:tblStyle w:val="Table1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170">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HIPÓTESIS DE TRABAJO - SUPUESTOS TEÓRICOS (sólo si la naturaleza de la investigación lo justifica)</w:t>
            </w:r>
          </w:p>
          <w:p w:rsidR="00000000" w:rsidDel="00000000" w:rsidP="00000000" w:rsidRDefault="00000000" w:rsidRPr="00000000" w14:paraId="00000171">
            <w:pPr>
              <w:ind w:left="36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Considere la pertinencia de la(s) hipótesis o supuestos teóricos con respecto al problema de investigación y a los estudios de género.</w:t>
            </w:r>
          </w:p>
        </w:tc>
      </w:tr>
      <w:tr>
        <w:trPr>
          <w:cantSplit w:val="0"/>
          <w:tblHeader w:val="0"/>
        </w:trPr>
        <w:tc>
          <w:tcPr/>
          <w:p w:rsidR="00000000" w:rsidDel="00000000" w:rsidP="00000000" w:rsidRDefault="00000000" w:rsidRPr="00000000" w14:paraId="000001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7E">
      <w:pPr>
        <w:spacing w:after="160" w:line="259" w:lineRule="auto"/>
        <w:rPr>
          <w:rFonts w:ascii="Calibri" w:cs="Calibri" w:eastAsia="Calibri" w:hAnsi="Calibri"/>
          <w:b w:val="1"/>
          <w:sz w:val="22"/>
          <w:szCs w:val="22"/>
        </w:rPr>
      </w:pPr>
      <w:r w:rsidDel="00000000" w:rsidR="00000000" w:rsidRPr="00000000">
        <w:rPr>
          <w:rtl w:val="0"/>
        </w:rPr>
      </w:r>
    </w:p>
    <w:tbl>
      <w:tblPr>
        <w:tblStyle w:val="Table1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17F">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TRABAJO AVANZADO</w:t>
            </w:r>
          </w:p>
          <w:p w:rsidR="00000000" w:rsidDel="00000000" w:rsidP="00000000" w:rsidRDefault="00000000" w:rsidRPr="00000000" w14:paraId="00000180">
            <w:pPr>
              <w:jc w:val="both"/>
              <w:rPr>
                <w:rFonts w:ascii="Calibri" w:cs="Calibri" w:eastAsia="Calibri" w:hAnsi="Calibri"/>
              </w:rPr>
            </w:pPr>
            <w:r w:rsidDel="00000000" w:rsidR="00000000" w:rsidRPr="00000000">
              <w:rPr>
                <w:rFonts w:ascii="Calibri" w:cs="Calibri" w:eastAsia="Calibri" w:hAnsi="Calibri"/>
                <w:sz w:val="18"/>
                <w:szCs w:val="18"/>
                <w:rtl w:val="0"/>
              </w:rPr>
              <w:t xml:space="preserve">Describa los avances teóricos, metodológicos, de recolección de datos, artículos científicos enviados y aún no publicados, u otra información con que cuente su propuesta, en relación al problema de investigación y la perspectiva de género.</w:t>
            </w:r>
            <w:r w:rsidDel="00000000" w:rsidR="00000000" w:rsidRPr="00000000">
              <w:rPr>
                <w:rtl w:val="0"/>
              </w:rPr>
            </w:r>
          </w:p>
        </w:tc>
      </w:tr>
      <w:tr>
        <w:trPr>
          <w:cantSplit w:val="0"/>
          <w:tblHeader w:val="0"/>
        </w:trPr>
        <w:tc>
          <w:tcPr/>
          <w:p w:rsidR="00000000" w:rsidDel="00000000" w:rsidP="00000000" w:rsidRDefault="00000000" w:rsidRPr="00000000" w14:paraId="000001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A9">
      <w:pPr>
        <w:spacing w:after="160" w:line="259" w:lineRule="auto"/>
        <w:rPr>
          <w:rFonts w:ascii="Calibri" w:cs="Calibri" w:eastAsia="Calibri" w:hAnsi="Calibri"/>
          <w:b w:val="1"/>
          <w:sz w:val="22"/>
          <w:szCs w:val="22"/>
        </w:rPr>
      </w:pPr>
      <w:r w:rsidDel="00000000" w:rsidR="00000000" w:rsidRPr="00000000">
        <w:rPr>
          <w:rtl w:val="0"/>
        </w:rPr>
      </w:r>
    </w:p>
    <w:tbl>
      <w:tblPr>
        <w:tblStyle w:val="Table1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814"/>
        <w:tblGridChange w:id="0">
          <w:tblGrid>
            <w:gridCol w:w="3256"/>
            <w:gridCol w:w="6814"/>
          </w:tblGrid>
        </w:tblGridChange>
      </w:tblGrid>
      <w:tr>
        <w:trPr>
          <w:cantSplit w:val="0"/>
          <w:tblHeader w:val="0"/>
        </w:trPr>
        <w:tc>
          <w:tcPr>
            <w:gridSpan w:val="2"/>
            <w:shd w:fill="b4c6e7" w:val="clear"/>
          </w:tcPr>
          <w:p w:rsidR="00000000" w:rsidDel="00000000" w:rsidP="00000000" w:rsidRDefault="00000000" w:rsidRPr="00000000" w14:paraId="000001AA">
            <w:pPr>
              <w:numPr>
                <w:ilvl w:val="0"/>
                <w:numId w:val="1"/>
              </w:numPr>
              <w:pBdr>
                <w:top w:space="0" w:sz="0" w:val="nil"/>
                <w:left w:space="0" w:sz="0" w:val="nil"/>
                <w:bottom w:space="0" w:sz="0" w:val="nil"/>
                <w:right w:space="0" w:sz="0" w:val="nil"/>
                <w:between w:space="0" w:sz="0" w:val="nil"/>
              </w:pBdr>
              <w:shd w:fill="b4c6e7" w:val="clea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APORTE E IMPACTO DE LOS RESULTADOS DEL PROYECT</w:t>
            </w:r>
            <w:r w:rsidDel="00000000" w:rsidR="00000000" w:rsidRPr="00000000">
              <w:rPr>
                <w:rFonts w:ascii="Calibri" w:cs="Calibri" w:eastAsia="Calibri" w:hAnsi="Calibri"/>
                <w:b w:val="1"/>
                <w:rtl w:val="0"/>
              </w:rPr>
              <w:t xml:space="preserve">O EN LA MEJORA DE LA CALIDAD DE LA EDUCACIÓN Y/O SU APORTE AL CONOCIMIENTO DE LA ESPECIALIDAD</w:t>
            </w:r>
            <w:r w:rsidDel="00000000" w:rsidR="00000000" w:rsidRPr="00000000">
              <w:rPr>
                <w:rtl w:val="0"/>
              </w:rPr>
            </w:r>
          </w:p>
        </w:tc>
      </w:tr>
      <w:tr>
        <w:trPr>
          <w:cantSplit w:val="0"/>
          <w:trHeight w:val="3402" w:hRule="atLeast"/>
          <w:tblHeader w:val="0"/>
        </w:trPr>
        <w:tc>
          <w:tcPr>
            <w:shd w:fill="b4c6e7" w:val="clear"/>
          </w:tcPr>
          <w:p w:rsidR="00000000" w:rsidDel="00000000" w:rsidP="00000000" w:rsidRDefault="00000000" w:rsidRPr="00000000" w14:paraId="000001AC">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Señale de qué forma los hallazgos del estudio propuesto contribuirán a fort</w:t>
            </w:r>
            <w:r w:rsidDel="00000000" w:rsidR="00000000" w:rsidRPr="00000000">
              <w:rPr>
                <w:rFonts w:ascii="Calibri" w:cs="Calibri" w:eastAsia="Calibri" w:hAnsi="Calibri"/>
                <w:rtl w:val="0"/>
              </w:rPr>
              <w:t xml:space="preserve">alecer la investigación y la producción de conocimiento con perspectiva de género</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AD">
            <w:pPr>
              <w:jc w:val="both"/>
              <w:rPr>
                <w:rFonts w:ascii="Calibri" w:cs="Calibri" w:eastAsia="Calibri" w:hAnsi="Calibri"/>
                <w:highlight w:val="yellow"/>
              </w:rPr>
            </w:pPr>
            <w:r w:rsidDel="00000000" w:rsidR="00000000" w:rsidRPr="00000000">
              <w:rPr>
                <w:rtl w:val="0"/>
              </w:rPr>
            </w:r>
          </w:p>
        </w:tc>
        <w:tc>
          <w:tcPr>
            <w:shd w:fill="auto" w:val="clear"/>
          </w:tcPr>
          <w:p w:rsidR="00000000" w:rsidDel="00000000" w:rsidP="00000000" w:rsidRDefault="00000000" w:rsidRPr="00000000" w14:paraId="000001AE">
            <w:pPr>
              <w:jc w:val="both"/>
              <w:rPr>
                <w:rFonts w:ascii="Calibri" w:cs="Calibri" w:eastAsia="Calibri" w:hAnsi="Calibri"/>
              </w:rPr>
            </w:pPr>
            <w:r w:rsidDel="00000000" w:rsidR="00000000" w:rsidRPr="00000000">
              <w:rPr>
                <w:rtl w:val="0"/>
              </w:rPr>
            </w:r>
          </w:p>
        </w:tc>
      </w:tr>
      <w:tr>
        <w:trPr>
          <w:cantSplit w:val="0"/>
          <w:trHeight w:val="3402" w:hRule="atLeast"/>
          <w:tblHeader w:val="0"/>
        </w:trPr>
        <w:tc>
          <w:tcPr>
            <w:shd w:fill="b4c6e7" w:val="clear"/>
          </w:tcPr>
          <w:p w:rsidR="00000000" w:rsidDel="00000000" w:rsidP="00000000" w:rsidRDefault="00000000" w:rsidRPr="00000000" w14:paraId="000001AF">
            <w:pPr>
              <w:numPr>
                <w:ilvl w:val="0"/>
                <w:numId w:val="4"/>
              </w:numPr>
              <w:pBdr>
                <w:top w:space="0" w:sz="0" w:val="nil"/>
                <w:left w:space="0" w:sz="0" w:val="nil"/>
                <w:bottom w:space="0" w:sz="0" w:val="nil"/>
                <w:right w:space="0" w:sz="0" w:val="nil"/>
                <w:between w:space="0" w:sz="0" w:val="nil"/>
              </w:pBdr>
              <w:shd w:fill="b4c6e7" w:val="clear"/>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Indique de qué forma los resultados esperados del proyecto permitirán ampliar la discusión académica, </w:t>
            </w:r>
            <w:r w:rsidDel="00000000" w:rsidR="00000000" w:rsidRPr="00000000">
              <w:rPr>
                <w:rFonts w:ascii="Calibri" w:cs="Calibri" w:eastAsia="Calibri" w:hAnsi="Calibri"/>
                <w:rtl w:val="0"/>
              </w:rPr>
              <w:t xml:space="preserve">investigación y la producción de conocimiento con perspectiva de género</w:t>
            </w:r>
            <w:r w:rsidDel="00000000" w:rsidR="00000000" w:rsidRPr="00000000">
              <w:rPr>
                <w:rFonts w:ascii="Calibri" w:cs="Calibri" w:eastAsia="Calibri" w:hAnsi="Calibri"/>
                <w:rtl w:val="0"/>
              </w:rPr>
              <w:t xml:space="preserve">.</w:t>
            </w:r>
          </w:p>
        </w:tc>
        <w:tc>
          <w:tcPr>
            <w:shd w:fill="auto" w:val="clear"/>
          </w:tcPr>
          <w:p w:rsidR="00000000" w:rsidDel="00000000" w:rsidP="00000000" w:rsidRDefault="00000000" w:rsidRPr="00000000" w14:paraId="000001B0">
            <w:pPr>
              <w:jc w:val="both"/>
              <w:rPr>
                <w:rFonts w:ascii="Calibri" w:cs="Calibri" w:eastAsia="Calibri" w:hAnsi="Calibri"/>
              </w:rPr>
            </w:pPr>
            <w:r w:rsidDel="00000000" w:rsidR="00000000" w:rsidRPr="00000000">
              <w:rPr>
                <w:rtl w:val="0"/>
              </w:rPr>
            </w:r>
          </w:p>
        </w:tc>
      </w:tr>
      <w:tr>
        <w:trPr>
          <w:cantSplit w:val="0"/>
          <w:trHeight w:val="3402" w:hRule="atLeast"/>
          <w:tblHeader w:val="0"/>
        </w:trPr>
        <w:tc>
          <w:tcPr>
            <w:shd w:fill="b4c6e7" w:val="clear"/>
          </w:tcPr>
          <w:p w:rsidR="00000000" w:rsidDel="00000000" w:rsidP="00000000" w:rsidRDefault="00000000" w:rsidRPr="00000000" w14:paraId="000001B1">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Identifique los posibles productos que podría generar </w:t>
            </w:r>
            <w:r w:rsidDel="00000000" w:rsidR="00000000" w:rsidRPr="00000000">
              <w:rPr>
                <w:rFonts w:ascii="Calibri" w:cs="Calibri" w:eastAsia="Calibri" w:hAnsi="Calibri"/>
                <w:rtl w:val="0"/>
              </w:rPr>
              <w:t xml:space="preserve">el proyecto</w:t>
            </w:r>
            <w:r w:rsidDel="00000000" w:rsidR="00000000" w:rsidRPr="00000000">
              <w:rPr>
                <w:rFonts w:ascii="Calibri" w:cs="Calibri" w:eastAsia="Calibri" w:hAnsi="Calibri"/>
                <w:color w:val="000000"/>
                <w:rtl w:val="0"/>
              </w:rPr>
              <w:t xml:space="preserve"> como resultado de este impacto (</w:t>
            </w:r>
            <w:r w:rsidDel="00000000" w:rsidR="00000000" w:rsidRPr="00000000">
              <w:rPr>
                <w:rFonts w:ascii="Calibri" w:cs="Calibri" w:eastAsia="Calibri" w:hAnsi="Calibri"/>
                <w:rtl w:val="0"/>
              </w:rPr>
              <w:t xml:space="preserve">refiera a publicaciones, propuesta de ajustes curriculares, redes académicas investigativas, entre otras). </w:t>
            </w:r>
            <w:r w:rsidDel="00000000" w:rsidR="00000000" w:rsidRPr="00000000">
              <w:rPr>
                <w:rtl w:val="0"/>
              </w:rPr>
            </w:r>
          </w:p>
        </w:tc>
        <w:tc>
          <w:tcPr>
            <w:shd w:fill="auto" w:val="clear"/>
          </w:tcPr>
          <w:p w:rsidR="00000000" w:rsidDel="00000000" w:rsidP="00000000" w:rsidRDefault="00000000" w:rsidRPr="00000000" w14:paraId="000001B2">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B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4">
      <w:pPr>
        <w:spacing w:after="160" w:line="259" w:lineRule="auto"/>
        <w:rPr>
          <w:rFonts w:ascii="Calibri" w:cs="Calibri" w:eastAsia="Calibri" w:hAnsi="Calibri"/>
          <w:b w:val="1"/>
          <w:sz w:val="22"/>
          <w:szCs w:val="22"/>
        </w:rPr>
      </w:pPr>
      <w:r w:rsidDel="00000000" w:rsidR="00000000" w:rsidRPr="00000000">
        <w:br w:type="page"/>
      </w:r>
      <w:r w:rsidDel="00000000" w:rsidR="00000000" w:rsidRPr="00000000">
        <w:rPr>
          <w:rtl w:val="0"/>
        </w:rPr>
      </w:r>
    </w:p>
    <w:tbl>
      <w:tblPr>
        <w:tblStyle w:val="Table1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1B5">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METODOLOGÍA DE TRABAJO</w:t>
            </w:r>
          </w:p>
          <w:p w:rsidR="00000000" w:rsidDel="00000000" w:rsidP="00000000" w:rsidRDefault="00000000" w:rsidRPr="00000000" w14:paraId="000001B6">
            <w:pPr>
              <w:jc w:val="both"/>
              <w:rPr>
                <w:rFonts w:ascii="Calibri" w:cs="Calibri" w:eastAsia="Calibri" w:hAnsi="Calibri"/>
              </w:rPr>
            </w:pPr>
            <w:r w:rsidDel="00000000" w:rsidR="00000000" w:rsidRPr="00000000">
              <w:rPr>
                <w:rFonts w:ascii="Calibri" w:cs="Calibri" w:eastAsia="Calibri" w:hAnsi="Calibri"/>
                <w:sz w:val="18"/>
                <w:szCs w:val="18"/>
                <w:rtl w:val="0"/>
              </w:rPr>
              <w:t xml:space="preserve">Incluya y justifique, al menos: Tipo de metodología, universo o tamaño muestral, criterios de selección de los sujetos y/o información a seleccionar,</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8"/>
                <w:szCs w:val="18"/>
                <w:rtl w:val="0"/>
              </w:rPr>
              <w:t xml:space="preserve">tipos de instrumentos y/o procedimientos de recogida de datos, factibilidad de acceso a la información (presencial o virtual), aspectos éticos investigativos según actividad presencial o virtual. Recuerde diseñar su metodología con pertinencia a los estudios de género.</w:t>
            </w:r>
            <w:r w:rsidDel="00000000" w:rsidR="00000000" w:rsidRPr="00000000">
              <w:rPr>
                <w:rtl w:val="0"/>
              </w:rPr>
            </w:r>
          </w:p>
        </w:tc>
      </w:tr>
      <w:tr>
        <w:trPr>
          <w:cantSplit w:val="0"/>
          <w:tblHeader w:val="0"/>
        </w:trPr>
        <w:tc>
          <w:tcPr/>
          <w:p w:rsidR="00000000" w:rsidDel="00000000" w:rsidP="00000000" w:rsidRDefault="00000000" w:rsidRPr="00000000" w14:paraId="000001B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C">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D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E">
      <w:pPr>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F">
      <w:pPr>
        <w:jc w:val="center"/>
        <w:rPr>
          <w:rFonts w:ascii="Calibri" w:cs="Calibri" w:eastAsia="Calibri" w:hAnsi="Calibri"/>
          <w:sz w:val="20"/>
          <w:szCs w:val="20"/>
        </w:rPr>
      </w:pPr>
      <w:r w:rsidDel="00000000" w:rsidR="00000000" w:rsidRPr="00000000">
        <w:rPr>
          <w:rtl w:val="0"/>
        </w:rPr>
      </w:r>
    </w:p>
    <w:tbl>
      <w:tblPr>
        <w:tblStyle w:val="Table2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1E0">
            <w:pPr>
              <w:numPr>
                <w:ilvl w:val="0"/>
                <w:numId w:val="7"/>
              </w:numPr>
              <w:pBdr>
                <w:top w:space="0" w:sz="0" w:val="nil"/>
                <w:left w:space="0" w:sz="0" w:val="nil"/>
                <w:bottom w:space="0" w:sz="0" w:val="nil"/>
                <w:right w:space="0" w:sz="0" w:val="nil"/>
                <w:between w:space="0" w:sz="0" w:val="nil"/>
              </w:pBdr>
              <w:ind w:left="1080" w:hanging="72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PLAN DE TRABAJO</w:t>
            </w:r>
          </w:p>
        </w:tc>
      </w:tr>
    </w:tbl>
    <w:p w:rsidR="00000000" w:rsidDel="00000000" w:rsidP="00000000" w:rsidRDefault="00000000" w:rsidRPr="00000000" w14:paraId="000001E1">
      <w:pPr>
        <w:jc w:val="both"/>
        <w:rPr>
          <w:rFonts w:ascii="Calibri" w:cs="Calibri" w:eastAsia="Calibri" w:hAnsi="Calibri"/>
          <w:sz w:val="20"/>
          <w:szCs w:val="20"/>
        </w:rPr>
      </w:pPr>
      <w:r w:rsidDel="00000000" w:rsidR="00000000" w:rsidRPr="00000000">
        <w:rPr>
          <w:rtl w:val="0"/>
        </w:rPr>
      </w:r>
    </w:p>
    <w:tbl>
      <w:tblPr>
        <w:tblStyle w:val="Table2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shd w:fill="b4c6e7" w:val="clear"/>
          </w:tcPr>
          <w:p w:rsidR="00000000" w:rsidDel="00000000" w:rsidP="00000000" w:rsidRDefault="00000000" w:rsidRPr="00000000" w14:paraId="000001E2">
            <w:pPr>
              <w:numPr>
                <w:ilvl w:val="0"/>
                <w:numId w:val="5"/>
              </w:numPr>
              <w:pBdr>
                <w:top w:space="0" w:sz="0" w:val="nil"/>
                <w:left w:space="0" w:sz="0" w:val="nil"/>
                <w:bottom w:space="0" w:sz="0" w:val="nil"/>
                <w:right w:space="0" w:sz="0" w:val="nil"/>
                <w:between w:space="0" w:sz="0" w:val="nil"/>
              </w:pBdr>
              <w:shd w:fill="b4c6e7" w:val="clea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Señale las actividades a realizar en cada año de ejecución del proyecto con relación a sus objetivos. (no olvide incluir las postulaciones a Concursos Externos, Publicaciones, entre otros)</w:t>
            </w:r>
          </w:p>
        </w:tc>
      </w:tr>
      <w:tr>
        <w:trPr>
          <w:cantSplit w:val="0"/>
          <w:tblHeader w:val="0"/>
        </w:trPr>
        <w:tc>
          <w:tcPr>
            <w:shd w:fill="b4c6e7" w:val="clear"/>
          </w:tcPr>
          <w:p w:rsidR="00000000" w:rsidDel="00000000" w:rsidP="00000000" w:rsidRDefault="00000000" w:rsidRPr="00000000" w14:paraId="000001E5">
            <w:pPr>
              <w:jc w:val="center"/>
              <w:rPr>
                <w:rFonts w:ascii="Calibri" w:cs="Calibri" w:eastAsia="Calibri" w:hAnsi="Calibri"/>
                <w:b w:val="1"/>
              </w:rPr>
            </w:pPr>
            <w:r w:rsidDel="00000000" w:rsidR="00000000" w:rsidRPr="00000000">
              <w:rPr>
                <w:rFonts w:ascii="Calibri" w:cs="Calibri" w:eastAsia="Calibri" w:hAnsi="Calibri"/>
                <w:b w:val="1"/>
                <w:rtl w:val="0"/>
              </w:rPr>
              <w:t xml:space="preserve">Actividad</w:t>
            </w:r>
          </w:p>
        </w:tc>
        <w:tc>
          <w:tcPr>
            <w:shd w:fill="b4c6e7" w:val="clear"/>
          </w:tcPr>
          <w:p w:rsidR="00000000" w:rsidDel="00000000" w:rsidP="00000000" w:rsidRDefault="00000000" w:rsidRPr="00000000" w14:paraId="000001E6">
            <w:pPr>
              <w:jc w:val="center"/>
              <w:rPr>
                <w:rFonts w:ascii="Calibri" w:cs="Calibri" w:eastAsia="Calibri" w:hAnsi="Calibri"/>
                <w:b w:val="1"/>
              </w:rPr>
            </w:pPr>
            <w:r w:rsidDel="00000000" w:rsidR="00000000" w:rsidRPr="00000000">
              <w:rPr>
                <w:rFonts w:ascii="Calibri" w:cs="Calibri" w:eastAsia="Calibri" w:hAnsi="Calibri"/>
                <w:b w:val="1"/>
                <w:rtl w:val="0"/>
              </w:rPr>
              <w:t xml:space="preserve">Año 2025/mes</w:t>
            </w:r>
          </w:p>
        </w:tc>
        <w:tc>
          <w:tcPr>
            <w:shd w:fill="b4c6e7" w:val="clear"/>
          </w:tcPr>
          <w:p w:rsidR="00000000" w:rsidDel="00000000" w:rsidP="00000000" w:rsidRDefault="00000000" w:rsidRPr="00000000" w14:paraId="000001E7">
            <w:pPr>
              <w:jc w:val="center"/>
              <w:rPr>
                <w:rFonts w:ascii="Calibri" w:cs="Calibri" w:eastAsia="Calibri" w:hAnsi="Calibri"/>
                <w:b w:val="1"/>
              </w:rPr>
            </w:pPr>
            <w:r w:rsidDel="00000000" w:rsidR="00000000" w:rsidRPr="00000000">
              <w:rPr>
                <w:rFonts w:ascii="Calibri" w:cs="Calibri" w:eastAsia="Calibri" w:hAnsi="Calibri"/>
                <w:b w:val="1"/>
                <w:rtl w:val="0"/>
              </w:rPr>
              <w:t xml:space="preserve">Año 2026/mes</w:t>
            </w:r>
          </w:p>
        </w:tc>
      </w:tr>
      <w:tr>
        <w:trPr>
          <w:cantSplit w:val="0"/>
          <w:tblHeader w:val="0"/>
        </w:trPr>
        <w:tc>
          <w:tcPr/>
          <w:p w:rsidR="00000000" w:rsidDel="00000000" w:rsidP="00000000" w:rsidRDefault="00000000" w:rsidRPr="00000000" w14:paraId="000001E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E9">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E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E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ED">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EE">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E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0">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F1">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2">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3">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F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5">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6">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F7">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9">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FA">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C">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FD">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E">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F">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0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2">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03">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5">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06">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7">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8">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09">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B">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0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D">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E">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0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1">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12">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3">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15">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6">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7">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1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9">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A">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1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D">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1E">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20">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21">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22">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23">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2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25">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26">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27">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2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29">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22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B">
      <w:pPr>
        <w:spacing w:after="160" w:line="259" w:lineRule="auto"/>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2C">
      <w:pPr>
        <w:jc w:val="center"/>
        <w:rPr>
          <w:rFonts w:ascii="Calibri" w:cs="Calibri" w:eastAsia="Calibri" w:hAnsi="Calibri"/>
          <w:sz w:val="20"/>
          <w:szCs w:val="20"/>
        </w:rPr>
      </w:pPr>
      <w:r w:rsidDel="00000000" w:rsidR="00000000" w:rsidRPr="00000000">
        <w:rPr>
          <w:rtl w:val="0"/>
        </w:rPr>
      </w:r>
    </w:p>
    <w:tbl>
      <w:tblPr>
        <w:tblStyle w:val="Table2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22D">
            <w:pPr>
              <w:numPr>
                <w:ilvl w:val="0"/>
                <w:numId w:val="7"/>
              </w:numPr>
              <w:pBdr>
                <w:top w:space="0" w:sz="0" w:val="nil"/>
                <w:left w:space="0" w:sz="0" w:val="nil"/>
                <w:bottom w:space="0" w:sz="0" w:val="nil"/>
                <w:right w:space="0" w:sz="0" w:val="nil"/>
                <w:between w:space="0" w:sz="0" w:val="nil"/>
              </w:pBdr>
              <w:ind w:left="1080" w:hanging="72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PRESUPUESTO </w:t>
            </w:r>
          </w:p>
        </w:tc>
      </w:tr>
    </w:tbl>
    <w:p w:rsidR="00000000" w:rsidDel="00000000" w:rsidP="00000000" w:rsidRDefault="00000000" w:rsidRPr="00000000" w14:paraId="0000022E">
      <w:pPr>
        <w:jc w:val="both"/>
        <w:rPr>
          <w:rFonts w:ascii="Calibri" w:cs="Calibri" w:eastAsia="Calibri" w:hAnsi="Calibri"/>
          <w:sz w:val="20"/>
          <w:szCs w:val="20"/>
        </w:rPr>
      </w:pPr>
      <w:r w:rsidDel="00000000" w:rsidR="00000000" w:rsidRPr="00000000">
        <w:rPr>
          <w:rtl w:val="0"/>
        </w:rPr>
      </w:r>
    </w:p>
    <w:tbl>
      <w:tblPr>
        <w:tblStyle w:val="Table2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381"/>
        <w:tblGridChange w:id="0">
          <w:tblGrid>
            <w:gridCol w:w="2689"/>
            <w:gridCol w:w="7381"/>
          </w:tblGrid>
        </w:tblGridChange>
      </w:tblGrid>
      <w:tr>
        <w:trPr>
          <w:cantSplit w:val="0"/>
          <w:tblHeader w:val="0"/>
        </w:trPr>
        <w:tc>
          <w:tcPr>
            <w:gridSpan w:val="2"/>
            <w:shd w:fill="b4c6e7" w:val="clear"/>
          </w:tcPr>
          <w:p w:rsidR="00000000" w:rsidDel="00000000" w:rsidP="00000000" w:rsidRDefault="00000000" w:rsidRPr="00000000" w14:paraId="0000022F">
            <w:pPr>
              <w:jc w:val="both"/>
              <w:rPr>
                <w:rFonts w:ascii="Calibri" w:cs="Calibri" w:eastAsia="Calibri" w:hAnsi="Calibri"/>
                <w:b w:val="1"/>
              </w:rPr>
            </w:pPr>
            <w:r w:rsidDel="00000000" w:rsidR="00000000" w:rsidRPr="00000000">
              <w:rPr>
                <w:rFonts w:ascii="Calibri" w:cs="Calibri" w:eastAsia="Calibri" w:hAnsi="Calibri"/>
                <w:b w:val="1"/>
                <w:rtl w:val="0"/>
              </w:rPr>
              <w:t xml:space="preserve">GASTOS ADMISIBLES</w:t>
            </w:r>
            <w:r w:rsidDel="00000000" w:rsidR="00000000" w:rsidRPr="00000000">
              <w:rPr>
                <w:rFonts w:ascii="Calibri" w:cs="Calibri" w:eastAsia="Calibri" w:hAnsi="Calibri"/>
                <w:b w:val="1"/>
                <w:vertAlign w:val="superscript"/>
              </w:rPr>
              <w:footnoteReference w:customMarkFollows="0" w:id="4"/>
            </w: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231">
            <w:pPr>
              <w:jc w:val="both"/>
              <w:rPr>
                <w:rFonts w:ascii="Calibri" w:cs="Calibri" w:eastAsia="Calibri" w:hAnsi="Calibri"/>
                <w:b w:val="1"/>
              </w:rPr>
            </w:pPr>
            <w:r w:rsidDel="00000000" w:rsidR="00000000" w:rsidRPr="00000000">
              <w:rPr>
                <w:rFonts w:ascii="Calibri" w:cs="Calibri" w:eastAsia="Calibri" w:hAnsi="Calibri"/>
                <w:b w:val="1"/>
                <w:rtl w:val="0"/>
              </w:rPr>
              <w:t xml:space="preserve">Gastos de Operación</w:t>
            </w:r>
          </w:p>
        </w:tc>
        <w:tc>
          <w:tcPr/>
          <w:p w:rsidR="00000000" w:rsidDel="00000000" w:rsidP="00000000" w:rsidRDefault="00000000" w:rsidRPr="00000000" w14:paraId="00000232">
            <w:pPr>
              <w:jc w:val="both"/>
              <w:rPr>
                <w:rFonts w:ascii="Calibri" w:cs="Calibri" w:eastAsia="Calibri" w:hAnsi="Calibri"/>
              </w:rPr>
            </w:pPr>
            <w:r w:rsidDel="00000000" w:rsidR="00000000" w:rsidRPr="00000000">
              <w:rPr>
                <w:rFonts w:ascii="Calibri" w:cs="Calibri" w:eastAsia="Calibri" w:hAnsi="Calibri"/>
                <w:rtl w:val="0"/>
              </w:rPr>
              <w:t xml:space="preserve">Considera materiales de oficina, insumos técnicos y científicos, material fungible, impresiones, insumos computacionales, herramientas, materiales didácticos y otros.</w:t>
            </w:r>
          </w:p>
        </w:tc>
      </w:tr>
      <w:tr>
        <w:trPr>
          <w:cantSplit w:val="0"/>
          <w:trHeight w:val="969" w:hRule="atLeast"/>
          <w:tblHeader w:val="0"/>
        </w:trPr>
        <w:tc>
          <w:tcPr>
            <w:shd w:fill="b4c6e7" w:val="clear"/>
          </w:tcPr>
          <w:p w:rsidR="00000000" w:rsidDel="00000000" w:rsidP="00000000" w:rsidRDefault="00000000" w:rsidRPr="00000000" w14:paraId="00000233">
            <w:pPr>
              <w:widowControl w:val="0"/>
              <w:ind w:left="133.74481201171875" w:right="-40.86614173228327" w:hanging="133.74481201171875"/>
              <w:jc w:val="both"/>
              <w:rPr>
                <w:rFonts w:ascii="Calibri" w:cs="Calibri" w:eastAsia="Calibri" w:hAnsi="Calibri"/>
                <w:b w:val="1"/>
              </w:rPr>
            </w:pPr>
            <w:r w:rsidDel="00000000" w:rsidR="00000000" w:rsidRPr="00000000">
              <w:rPr>
                <w:rFonts w:ascii="Calibri" w:cs="Calibri" w:eastAsia="Calibri" w:hAnsi="Calibri"/>
                <w:b w:val="1"/>
                <w:rtl w:val="0"/>
              </w:rPr>
              <w:t xml:space="preserve">Tesistas de pre o postgrado. </w:t>
            </w:r>
            <w:r w:rsidDel="00000000" w:rsidR="00000000" w:rsidRPr="00000000">
              <w:rPr>
                <w:rtl w:val="0"/>
              </w:rPr>
            </w:r>
          </w:p>
        </w:tc>
        <w:tc>
          <w:tcPr/>
          <w:p w:rsidR="00000000" w:rsidDel="00000000" w:rsidP="00000000" w:rsidRDefault="00000000" w:rsidRPr="00000000" w14:paraId="00000234">
            <w:pPr>
              <w:widowControl w:val="0"/>
              <w:spacing w:line="245.6447696685791" w:lineRule="auto"/>
              <w:ind w:left="0" w:right="-40.86614173228327" w:hanging="15"/>
              <w:jc w:val="both"/>
              <w:rPr>
                <w:rFonts w:ascii="Calibri" w:cs="Calibri" w:eastAsia="Calibri" w:hAnsi="Calibri"/>
              </w:rPr>
            </w:pPr>
            <w:r w:rsidDel="00000000" w:rsidR="00000000" w:rsidRPr="00000000">
              <w:rPr>
                <w:rFonts w:ascii="Calibri" w:cs="Calibri" w:eastAsia="Calibri" w:hAnsi="Calibri"/>
                <w:rtl w:val="0"/>
              </w:rPr>
              <w:t xml:space="preserve">Considera la vinculación de un/a tesistas de pre o postgrado que esté desarrollando su tesis en el marco de la investigación propuesta, en base a un contrato a  honorarios luego de cumplir con los compromisos adquiridos.</w:t>
            </w: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235">
            <w:pPr>
              <w:jc w:val="both"/>
              <w:rPr>
                <w:rFonts w:ascii="Calibri" w:cs="Calibri" w:eastAsia="Calibri" w:hAnsi="Calibri"/>
                <w:b w:val="1"/>
              </w:rPr>
            </w:pPr>
            <w:r w:rsidDel="00000000" w:rsidR="00000000" w:rsidRPr="00000000">
              <w:rPr>
                <w:rFonts w:ascii="Calibri" w:cs="Calibri" w:eastAsia="Calibri" w:hAnsi="Calibri"/>
                <w:b w:val="1"/>
                <w:rtl w:val="0"/>
              </w:rPr>
              <w:t xml:space="preserve">Bienes de Capital</w:t>
            </w:r>
          </w:p>
        </w:tc>
        <w:tc>
          <w:tcPr/>
          <w:p w:rsidR="00000000" w:rsidDel="00000000" w:rsidP="00000000" w:rsidRDefault="00000000" w:rsidRPr="00000000" w14:paraId="00000236">
            <w:pPr>
              <w:jc w:val="both"/>
              <w:rPr>
                <w:rFonts w:ascii="Calibri" w:cs="Calibri" w:eastAsia="Calibri" w:hAnsi="Calibri"/>
              </w:rPr>
            </w:pPr>
            <w:r w:rsidDel="00000000" w:rsidR="00000000" w:rsidRPr="00000000">
              <w:rPr>
                <w:rFonts w:ascii="Calibri" w:cs="Calibri" w:eastAsia="Calibri" w:hAnsi="Calibri"/>
                <w:rtl w:val="0"/>
              </w:rPr>
              <w:t xml:space="preserve">Considera equipamiento computacional, tecnológico y científico, como software, discos duros, material bibliográfico.</w:t>
            </w:r>
          </w:p>
        </w:tc>
      </w:tr>
      <w:tr>
        <w:trPr>
          <w:cantSplit w:val="0"/>
          <w:trHeight w:val="1010" w:hRule="atLeast"/>
          <w:tblHeader w:val="0"/>
        </w:trPr>
        <w:tc>
          <w:tcPr>
            <w:vMerge w:val="restart"/>
            <w:shd w:fill="b4c6e7" w:val="clear"/>
          </w:tcPr>
          <w:p w:rsidR="00000000" w:rsidDel="00000000" w:rsidP="00000000" w:rsidRDefault="00000000" w:rsidRPr="00000000" w14:paraId="00000237">
            <w:pPr>
              <w:jc w:val="both"/>
              <w:rPr>
                <w:rFonts w:ascii="Calibri" w:cs="Calibri" w:eastAsia="Calibri" w:hAnsi="Calibri"/>
                <w:b w:val="1"/>
              </w:rPr>
            </w:pPr>
            <w:r w:rsidDel="00000000" w:rsidR="00000000" w:rsidRPr="00000000">
              <w:rPr>
                <w:rFonts w:ascii="Calibri" w:cs="Calibri" w:eastAsia="Calibri" w:hAnsi="Calibri"/>
                <w:b w:val="1"/>
                <w:rtl w:val="0"/>
              </w:rPr>
              <w:t xml:space="preserve">Pasajes, Viáticos, Salidas a Terreno</w:t>
            </w:r>
          </w:p>
        </w:tc>
        <w:tc>
          <w:tcPr/>
          <w:p w:rsidR="00000000" w:rsidDel="00000000" w:rsidP="00000000" w:rsidRDefault="00000000" w:rsidRPr="00000000" w14:paraId="00000238">
            <w:pPr>
              <w:jc w:val="both"/>
              <w:rPr>
                <w:rFonts w:ascii="Calibri" w:cs="Calibri" w:eastAsia="Calibri" w:hAnsi="Calibri"/>
                <w:b w:val="1"/>
              </w:rPr>
            </w:pPr>
            <w:r w:rsidDel="00000000" w:rsidR="00000000" w:rsidRPr="00000000">
              <w:rPr>
                <w:rFonts w:ascii="Calibri" w:cs="Calibri" w:eastAsia="Calibri" w:hAnsi="Calibri"/>
                <w:b w:val="1"/>
                <w:rtl w:val="0"/>
              </w:rPr>
              <w:t xml:space="preserve">Salidas a Terreno:</w:t>
            </w:r>
          </w:p>
          <w:p w:rsidR="00000000" w:rsidDel="00000000" w:rsidP="00000000" w:rsidRDefault="00000000" w:rsidRPr="00000000" w14:paraId="00000239">
            <w:pPr>
              <w:jc w:val="both"/>
              <w:rPr>
                <w:rFonts w:ascii="Calibri" w:cs="Calibri" w:eastAsia="Calibri" w:hAnsi="Calibri"/>
              </w:rPr>
            </w:pPr>
            <w:r w:rsidDel="00000000" w:rsidR="00000000" w:rsidRPr="00000000">
              <w:rPr>
                <w:rFonts w:ascii="Calibri" w:cs="Calibri" w:eastAsia="Calibri" w:hAnsi="Calibri"/>
                <w:rtl w:val="0"/>
              </w:rPr>
              <w:t xml:space="preserve">Incluye gastos de traslado y estadía para la recolección de datos y muestreo, donde se debe incluir gastos de locomoción colectiva, taxi o bencina, dependiendo de la naturaleza del proyecto.</w:t>
            </w:r>
          </w:p>
        </w:tc>
      </w:tr>
      <w:tr>
        <w:trPr>
          <w:cantSplit w:val="0"/>
          <w:trHeight w:val="200" w:hRule="atLeast"/>
          <w:tblHeader w:val="0"/>
        </w:trPr>
        <w:tc>
          <w:tcPr>
            <w:vMerge w:val="continue"/>
            <w:shd w:fill="b4c6e7"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3B">
            <w:pPr>
              <w:jc w:val="both"/>
              <w:rPr>
                <w:rFonts w:ascii="Calibri" w:cs="Calibri" w:eastAsia="Calibri" w:hAnsi="Calibri"/>
                <w:b w:val="1"/>
              </w:rPr>
            </w:pPr>
            <w:r w:rsidDel="00000000" w:rsidR="00000000" w:rsidRPr="00000000">
              <w:rPr>
                <w:rFonts w:ascii="Calibri" w:cs="Calibri" w:eastAsia="Calibri" w:hAnsi="Calibri"/>
                <w:b w:val="1"/>
                <w:rtl w:val="0"/>
              </w:rPr>
              <w:t xml:space="preserve">Asistencia a Eventos Académicos:</w:t>
            </w:r>
          </w:p>
          <w:p w:rsidR="00000000" w:rsidDel="00000000" w:rsidP="00000000" w:rsidRDefault="00000000" w:rsidRPr="00000000" w14:paraId="0000023C">
            <w:pPr>
              <w:jc w:val="both"/>
              <w:rPr>
                <w:rFonts w:ascii="Calibri" w:cs="Calibri" w:eastAsia="Calibri" w:hAnsi="Calibri"/>
              </w:rPr>
            </w:pPr>
            <w:r w:rsidDel="00000000" w:rsidR="00000000" w:rsidRPr="00000000">
              <w:rPr>
                <w:rFonts w:ascii="Calibri" w:cs="Calibri" w:eastAsia="Calibri" w:hAnsi="Calibri"/>
                <w:rtl w:val="0"/>
              </w:rPr>
              <w:t xml:space="preserve">Incluye gastos de traslado, estadía e inscripción a conferencias, charlas, congresos, seminarios, que impliquen la presentación de ponencia u otras actividades académicas relacionadas con el proyecto, a las que asiste el investigador. </w:t>
            </w:r>
          </w:p>
          <w:p w:rsidR="00000000" w:rsidDel="00000000" w:rsidP="00000000" w:rsidRDefault="00000000" w:rsidRPr="00000000" w14:paraId="0000023D">
            <w:pPr>
              <w:jc w:val="both"/>
              <w:rPr>
                <w:rFonts w:ascii="Calibri" w:cs="Calibri" w:eastAsia="Calibri" w:hAnsi="Calibri"/>
              </w:rPr>
            </w:pPr>
            <w:r w:rsidDel="00000000" w:rsidR="00000000" w:rsidRPr="00000000">
              <w:rPr>
                <w:rFonts w:ascii="Calibri" w:cs="Calibri" w:eastAsia="Calibri" w:hAnsi="Calibri"/>
                <w:b w:val="1"/>
                <w:i w:val="1"/>
                <w:sz w:val="18"/>
                <w:szCs w:val="18"/>
                <w:rtl w:val="0"/>
              </w:rPr>
              <w:t xml:space="preserve">(Recuerde que no debe exceder el 40% del total del presupuesto solicitado y solamente podrá ser incorporado durante el segundo año de ejecución para aquellos proyectos de 2 años)</w:t>
            </w:r>
            <w:r w:rsidDel="00000000" w:rsidR="00000000" w:rsidRPr="00000000">
              <w:rPr>
                <w:rtl w:val="0"/>
              </w:rPr>
            </w:r>
          </w:p>
        </w:tc>
      </w:tr>
      <w:tr>
        <w:trPr>
          <w:cantSplit w:val="0"/>
          <w:trHeight w:val="1010" w:hRule="atLeast"/>
          <w:tblHeader w:val="0"/>
        </w:trPr>
        <w:tc>
          <w:tcPr>
            <w:vMerge w:val="continue"/>
            <w:shd w:fill="b4c6e7"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before="12.333984375" w:line="245.68513870239258" w:lineRule="auto"/>
              <w:ind w:left="128.96392822265625" w:right="83.38582677165505" w:hanging="128.96392822265625"/>
              <w:jc w:val="both"/>
              <w:rPr>
                <w:rFonts w:ascii="Calibri" w:cs="Calibri" w:eastAsia="Calibri" w:hAnsi="Calibri"/>
                <w:b w:val="1"/>
              </w:rPr>
            </w:pPr>
            <w:r w:rsidDel="00000000" w:rsidR="00000000" w:rsidRPr="00000000">
              <w:rPr>
                <w:rFonts w:ascii="Calibri" w:cs="Calibri" w:eastAsia="Calibri" w:hAnsi="Calibri"/>
                <w:b w:val="1"/>
                <w:rtl w:val="0"/>
              </w:rPr>
              <w:t xml:space="preserve">Estadía breves:</w:t>
            </w:r>
          </w:p>
          <w:p w:rsidR="00000000" w:rsidDel="00000000" w:rsidP="00000000" w:rsidRDefault="00000000" w:rsidRPr="00000000" w14:paraId="00000240">
            <w:pPr>
              <w:widowControl w:val="0"/>
              <w:spacing w:before="12.333984375" w:line="245.68513870239258" w:lineRule="auto"/>
              <w:ind w:left="128.96392822265625" w:right="83.38582677165505" w:hanging="128.96392822265625"/>
              <w:jc w:val="both"/>
              <w:rPr>
                <w:rFonts w:ascii="Calibri" w:cs="Calibri" w:eastAsia="Calibri" w:hAnsi="Calibri"/>
              </w:rPr>
            </w:pPr>
            <w:r w:rsidDel="00000000" w:rsidR="00000000" w:rsidRPr="00000000">
              <w:rPr>
                <w:rFonts w:ascii="Calibri" w:cs="Calibri" w:eastAsia="Calibri" w:hAnsi="Calibri"/>
                <w:rtl w:val="0"/>
              </w:rPr>
              <w:t xml:space="preserve">Incluye gastos de traslado, estadía para pasantías breves de 2 meses máximo.</w:t>
            </w:r>
          </w:p>
          <w:p w:rsidR="00000000" w:rsidDel="00000000" w:rsidP="00000000" w:rsidRDefault="00000000" w:rsidRPr="00000000" w14:paraId="00000241">
            <w:pPr>
              <w:widowControl w:val="0"/>
              <w:spacing w:before="5.21484375" w:line="245.68482398986816" w:lineRule="auto"/>
              <w:ind w:left="120.19927978515625" w:right="83.38582677165505" w:hanging="120.19927978515625"/>
              <w:jc w:val="both"/>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(No debe exceder el 40% del total del presupuesto solicitado)</w:t>
            </w:r>
          </w:p>
          <w:p w:rsidR="00000000" w:rsidDel="00000000" w:rsidP="00000000" w:rsidRDefault="00000000" w:rsidRPr="00000000" w14:paraId="00000242">
            <w:pPr>
              <w:widowControl w:val="0"/>
              <w:spacing w:before="5.21484375" w:line="245.68482398986816" w:lineRule="auto"/>
              <w:ind w:left="120.19927978515625" w:right="83.38582677165505" w:hanging="120.19927978515625"/>
              <w:jc w:val="both"/>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Tener en cuenta que el monto máximo  de presupuesto animal es de 3.000.000.</w:t>
            </w:r>
          </w:p>
        </w:tc>
      </w:tr>
    </w:tbl>
    <w:p w:rsidR="00000000" w:rsidDel="00000000" w:rsidP="00000000" w:rsidRDefault="00000000" w:rsidRPr="00000000" w14:paraId="00000243">
      <w:pPr>
        <w:jc w:val="both"/>
        <w:rPr>
          <w:rFonts w:ascii="Calibri" w:cs="Calibri" w:eastAsia="Calibri" w:hAnsi="Calibri"/>
          <w:sz w:val="20"/>
          <w:szCs w:val="20"/>
        </w:rPr>
      </w:pPr>
      <w:r w:rsidDel="00000000" w:rsidR="00000000" w:rsidRPr="00000000">
        <w:rPr>
          <w:rtl w:val="0"/>
        </w:rPr>
      </w:r>
    </w:p>
    <w:tbl>
      <w:tblPr>
        <w:tblStyle w:val="Table2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244">
            <w:pPr>
              <w:numPr>
                <w:ilvl w:val="0"/>
                <w:numId w:val="6"/>
              </w:numPr>
              <w:pBdr>
                <w:top w:space="0" w:sz="0" w:val="nil"/>
                <w:left w:space="0" w:sz="0" w:val="nil"/>
                <w:bottom w:space="0" w:sz="0" w:val="nil"/>
                <w:right w:space="0" w:sz="0" w:val="nil"/>
                <w:between w:space="0" w:sz="0" w:val="nil"/>
              </w:pBdr>
              <w:shd w:fill="b4c6e7" w:val="clea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RESUMEN DE RECURSOS SOLICITADOS</w:t>
            </w:r>
          </w:p>
        </w:tc>
      </w:tr>
    </w:tbl>
    <w:p w:rsidR="00000000" w:rsidDel="00000000" w:rsidP="00000000" w:rsidRDefault="00000000" w:rsidRPr="00000000" w14:paraId="00000245">
      <w:pPr>
        <w:jc w:val="both"/>
        <w:rPr>
          <w:rFonts w:ascii="Calibri" w:cs="Calibri" w:eastAsia="Calibri" w:hAnsi="Calibri"/>
          <w:sz w:val="20"/>
          <w:szCs w:val="20"/>
        </w:rPr>
      </w:pPr>
      <w:r w:rsidDel="00000000" w:rsidR="00000000" w:rsidRPr="00000000">
        <w:rPr>
          <w:rtl w:val="0"/>
        </w:rPr>
      </w:r>
    </w:p>
    <w:tbl>
      <w:tblPr>
        <w:tblStyle w:val="Table2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2268"/>
        <w:gridCol w:w="2268"/>
        <w:gridCol w:w="2137"/>
        <w:tblGridChange w:id="0">
          <w:tblGrid>
            <w:gridCol w:w="3397"/>
            <w:gridCol w:w="2268"/>
            <w:gridCol w:w="2268"/>
            <w:gridCol w:w="2137"/>
          </w:tblGrid>
        </w:tblGridChange>
      </w:tblGrid>
      <w:tr>
        <w:trPr>
          <w:cantSplit w:val="0"/>
          <w:tblHeader w:val="0"/>
        </w:trPr>
        <w:tc>
          <w:tcPr>
            <w:shd w:fill="d9e2f3" w:val="clear"/>
          </w:tcPr>
          <w:p w:rsidR="00000000" w:rsidDel="00000000" w:rsidP="00000000" w:rsidRDefault="00000000" w:rsidRPr="00000000" w14:paraId="00000246">
            <w:pPr>
              <w:jc w:val="both"/>
              <w:rPr>
                <w:rFonts w:ascii="Calibri" w:cs="Calibri" w:eastAsia="Calibri" w:hAnsi="Calibri"/>
                <w:b w:val="1"/>
              </w:rPr>
            </w:pPr>
            <w:r w:rsidDel="00000000" w:rsidR="00000000" w:rsidRPr="00000000">
              <w:rPr>
                <w:rFonts w:ascii="Calibri" w:cs="Calibri" w:eastAsia="Calibri" w:hAnsi="Calibri"/>
                <w:b w:val="1"/>
                <w:rtl w:val="0"/>
              </w:rPr>
              <w:t xml:space="preserve">ITEM PRESUPUESTARIO</w:t>
            </w:r>
          </w:p>
        </w:tc>
        <w:tc>
          <w:tcPr>
            <w:shd w:fill="d9e2f3" w:val="clear"/>
          </w:tcPr>
          <w:p w:rsidR="00000000" w:rsidDel="00000000" w:rsidP="00000000" w:rsidRDefault="00000000" w:rsidRPr="00000000" w14:paraId="00000247">
            <w:pPr>
              <w:jc w:val="center"/>
              <w:rPr>
                <w:rFonts w:ascii="Calibri" w:cs="Calibri" w:eastAsia="Calibri" w:hAnsi="Calibri"/>
                <w:b w:val="1"/>
              </w:rPr>
            </w:pPr>
            <w:r w:rsidDel="00000000" w:rsidR="00000000" w:rsidRPr="00000000">
              <w:rPr>
                <w:rFonts w:ascii="Calibri" w:cs="Calibri" w:eastAsia="Calibri" w:hAnsi="Calibri"/>
                <w:b w:val="1"/>
                <w:rtl w:val="0"/>
              </w:rPr>
              <w:t xml:space="preserve">AÑO 2026</w:t>
            </w:r>
          </w:p>
        </w:tc>
        <w:tc>
          <w:tcPr>
            <w:shd w:fill="d9e2f3" w:val="clear"/>
          </w:tcPr>
          <w:p w:rsidR="00000000" w:rsidDel="00000000" w:rsidP="00000000" w:rsidRDefault="00000000" w:rsidRPr="00000000" w14:paraId="00000248">
            <w:pPr>
              <w:jc w:val="center"/>
              <w:rPr>
                <w:rFonts w:ascii="Calibri" w:cs="Calibri" w:eastAsia="Calibri" w:hAnsi="Calibri"/>
                <w:b w:val="1"/>
              </w:rPr>
            </w:pPr>
            <w:r w:rsidDel="00000000" w:rsidR="00000000" w:rsidRPr="00000000">
              <w:rPr>
                <w:rFonts w:ascii="Calibri" w:cs="Calibri" w:eastAsia="Calibri" w:hAnsi="Calibri"/>
                <w:b w:val="1"/>
                <w:rtl w:val="0"/>
              </w:rPr>
              <w:t xml:space="preserve">AÑO 2027</w:t>
            </w:r>
          </w:p>
        </w:tc>
        <w:tc>
          <w:tcPr>
            <w:shd w:fill="d9e2f3" w:val="clear"/>
          </w:tcPr>
          <w:p w:rsidR="00000000" w:rsidDel="00000000" w:rsidP="00000000" w:rsidRDefault="00000000" w:rsidRPr="00000000" w14:paraId="00000249">
            <w:pPr>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r>
      <w:tr>
        <w:trPr>
          <w:cantSplit w:val="0"/>
          <w:trHeight w:val="340" w:hRule="atLeast"/>
          <w:tblHeader w:val="0"/>
        </w:trPr>
        <w:tc>
          <w:tcPr>
            <w:shd w:fill="d9e2f3" w:val="clear"/>
          </w:tcPr>
          <w:p w:rsidR="00000000" w:rsidDel="00000000" w:rsidP="00000000" w:rsidRDefault="00000000" w:rsidRPr="00000000" w14:paraId="0000024A">
            <w:pPr>
              <w:jc w:val="both"/>
              <w:rPr>
                <w:rFonts w:ascii="Calibri" w:cs="Calibri" w:eastAsia="Calibri" w:hAnsi="Calibri"/>
                <w:b w:val="1"/>
              </w:rPr>
            </w:pPr>
            <w:r w:rsidDel="00000000" w:rsidR="00000000" w:rsidRPr="00000000">
              <w:rPr>
                <w:rFonts w:ascii="Calibri" w:cs="Calibri" w:eastAsia="Calibri" w:hAnsi="Calibri"/>
                <w:b w:val="1"/>
                <w:rtl w:val="0"/>
              </w:rPr>
              <w:t xml:space="preserve">Gastos de Operación</w:t>
            </w:r>
          </w:p>
        </w:tc>
        <w:tc>
          <w:tcPr/>
          <w:p w:rsidR="00000000" w:rsidDel="00000000" w:rsidP="00000000" w:rsidRDefault="00000000" w:rsidRPr="00000000" w14:paraId="0000024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4D">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d9e2f3" w:val="clear"/>
          </w:tcPr>
          <w:p w:rsidR="00000000" w:rsidDel="00000000" w:rsidP="00000000" w:rsidRDefault="00000000" w:rsidRPr="00000000" w14:paraId="0000024E">
            <w:pPr>
              <w:jc w:val="both"/>
              <w:rPr>
                <w:rFonts w:ascii="Calibri" w:cs="Calibri" w:eastAsia="Calibri" w:hAnsi="Calibri"/>
                <w:b w:val="1"/>
              </w:rPr>
            </w:pPr>
            <w:r w:rsidDel="00000000" w:rsidR="00000000" w:rsidRPr="00000000">
              <w:rPr>
                <w:rFonts w:ascii="Calibri" w:cs="Calibri" w:eastAsia="Calibri" w:hAnsi="Calibri"/>
                <w:b w:val="1"/>
                <w:rtl w:val="0"/>
              </w:rPr>
              <w:t xml:space="preserve">Personal de Apoyo</w:t>
            </w:r>
          </w:p>
        </w:tc>
        <w:tc>
          <w:tcPr/>
          <w:p w:rsidR="00000000" w:rsidDel="00000000" w:rsidP="00000000" w:rsidRDefault="00000000" w:rsidRPr="00000000" w14:paraId="0000024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5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51">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d9e2f3" w:val="clear"/>
          </w:tcPr>
          <w:p w:rsidR="00000000" w:rsidDel="00000000" w:rsidP="00000000" w:rsidRDefault="00000000" w:rsidRPr="00000000" w14:paraId="00000252">
            <w:pPr>
              <w:jc w:val="both"/>
              <w:rPr>
                <w:rFonts w:ascii="Calibri" w:cs="Calibri" w:eastAsia="Calibri" w:hAnsi="Calibri"/>
                <w:b w:val="1"/>
              </w:rPr>
            </w:pPr>
            <w:r w:rsidDel="00000000" w:rsidR="00000000" w:rsidRPr="00000000">
              <w:rPr>
                <w:rFonts w:ascii="Calibri" w:cs="Calibri" w:eastAsia="Calibri" w:hAnsi="Calibri"/>
                <w:b w:val="1"/>
                <w:rtl w:val="0"/>
              </w:rPr>
              <w:t xml:space="preserve">Bienes de Capital</w:t>
            </w:r>
          </w:p>
        </w:tc>
        <w:tc>
          <w:tcPr/>
          <w:p w:rsidR="00000000" w:rsidDel="00000000" w:rsidP="00000000" w:rsidRDefault="00000000" w:rsidRPr="00000000" w14:paraId="00000253">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5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55">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d9e2f3" w:val="clear"/>
          </w:tcPr>
          <w:p w:rsidR="00000000" w:rsidDel="00000000" w:rsidP="00000000" w:rsidRDefault="00000000" w:rsidRPr="00000000" w14:paraId="00000256">
            <w:pPr>
              <w:jc w:val="both"/>
              <w:rPr>
                <w:rFonts w:ascii="Calibri" w:cs="Calibri" w:eastAsia="Calibri" w:hAnsi="Calibri"/>
                <w:b w:val="1"/>
              </w:rPr>
            </w:pPr>
            <w:r w:rsidDel="00000000" w:rsidR="00000000" w:rsidRPr="00000000">
              <w:rPr>
                <w:rFonts w:ascii="Calibri" w:cs="Calibri" w:eastAsia="Calibri" w:hAnsi="Calibri"/>
                <w:b w:val="1"/>
                <w:rtl w:val="0"/>
              </w:rPr>
              <w:t xml:space="preserve">Pasajes, viáticos, salidas a terreno.</w:t>
            </w:r>
          </w:p>
        </w:tc>
        <w:tc>
          <w:tcPr/>
          <w:p w:rsidR="00000000" w:rsidDel="00000000" w:rsidP="00000000" w:rsidRDefault="00000000" w:rsidRPr="00000000" w14:paraId="00000257">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5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59">
            <w:pPr>
              <w:jc w:val="both"/>
              <w:rPr>
                <w:rFonts w:ascii="Calibri" w:cs="Calibri" w:eastAsia="Calibri" w:hAnsi="Calibri"/>
              </w:rPr>
            </w:pPr>
            <w:r w:rsidDel="00000000" w:rsidR="00000000" w:rsidRPr="00000000">
              <w:rPr>
                <w:rtl w:val="0"/>
              </w:rPr>
            </w:r>
          </w:p>
        </w:tc>
      </w:tr>
      <w:tr>
        <w:trPr>
          <w:cantSplit w:val="0"/>
          <w:trHeight w:val="340" w:hRule="atLeast"/>
          <w:tblHeader w:val="0"/>
        </w:trPr>
        <w:tc>
          <w:tcPr>
            <w:shd w:fill="d9e2f3" w:val="clear"/>
          </w:tcPr>
          <w:p w:rsidR="00000000" w:rsidDel="00000000" w:rsidP="00000000" w:rsidRDefault="00000000" w:rsidRPr="00000000" w14:paraId="0000025A">
            <w:pPr>
              <w:jc w:val="both"/>
              <w:rPr>
                <w:rFonts w:ascii="Calibri" w:cs="Calibri" w:eastAsia="Calibri" w:hAnsi="Calibri"/>
                <w:b w:val="1"/>
              </w:rPr>
            </w:pPr>
            <w:r w:rsidDel="00000000" w:rsidR="00000000" w:rsidRPr="00000000">
              <w:rPr>
                <w:rFonts w:ascii="Calibri" w:cs="Calibri" w:eastAsia="Calibri" w:hAnsi="Calibri"/>
                <w:b w:val="1"/>
                <w:rtl w:val="0"/>
              </w:rPr>
              <w:t xml:space="preserve">Estadía breve</w:t>
            </w:r>
          </w:p>
        </w:tc>
        <w:tc>
          <w:tcPr/>
          <w:p w:rsidR="00000000" w:rsidDel="00000000" w:rsidP="00000000" w:rsidRDefault="00000000" w:rsidRPr="00000000" w14:paraId="0000025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5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5D">
            <w:pPr>
              <w:jc w:val="both"/>
              <w:rPr>
                <w:rFonts w:ascii="Calibri" w:cs="Calibri" w:eastAsia="Calibri" w:hAnsi="Calibri"/>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5E">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p w:rsidR="00000000" w:rsidDel="00000000" w:rsidP="00000000" w:rsidRDefault="00000000" w:rsidRPr="00000000" w14:paraId="0000025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6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61">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26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4">
      <w:pPr>
        <w:spacing w:after="160" w:line="259" w:lineRule="auto"/>
        <w:rPr>
          <w:rFonts w:ascii="Calibri" w:cs="Calibri" w:eastAsia="Calibri" w:hAnsi="Calibri"/>
          <w:sz w:val="20"/>
          <w:szCs w:val="20"/>
        </w:rPr>
      </w:pPr>
      <w:r w:rsidDel="00000000" w:rsidR="00000000" w:rsidRPr="00000000">
        <w:rPr>
          <w:rtl w:val="0"/>
        </w:rPr>
      </w:r>
    </w:p>
    <w:tbl>
      <w:tblPr>
        <w:tblStyle w:val="Table2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265">
            <w:pPr>
              <w:numPr>
                <w:ilvl w:val="0"/>
                <w:numId w:val="6"/>
              </w:numPr>
              <w:pBdr>
                <w:top w:space="0" w:sz="0" w:val="nil"/>
                <w:left w:space="0" w:sz="0" w:val="nil"/>
                <w:bottom w:space="0" w:sz="0" w:val="nil"/>
                <w:right w:space="0" w:sz="0" w:val="nil"/>
                <w:between w:space="0" w:sz="0" w:val="nil"/>
              </w:pBdr>
              <w:shd w:fill="b4c6e7" w:val="clea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JUSTIFICACIÓN DE LOS RECURSOS SOLICITADOS</w:t>
            </w:r>
          </w:p>
        </w:tc>
      </w:tr>
    </w:tbl>
    <w:p w:rsidR="00000000" w:rsidDel="00000000" w:rsidP="00000000" w:rsidRDefault="00000000" w:rsidRPr="00000000" w14:paraId="00000266">
      <w:pPr>
        <w:jc w:val="both"/>
        <w:rPr>
          <w:rFonts w:ascii="Calibri" w:cs="Calibri" w:eastAsia="Calibri" w:hAnsi="Calibri"/>
          <w:sz w:val="20"/>
          <w:szCs w:val="20"/>
        </w:rPr>
      </w:pPr>
      <w:r w:rsidDel="00000000" w:rsidR="00000000" w:rsidRPr="00000000">
        <w:rPr>
          <w:rtl w:val="0"/>
        </w:rPr>
      </w:r>
    </w:p>
    <w:tbl>
      <w:tblPr>
        <w:tblStyle w:val="Table2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267">
            <w:pPr>
              <w:jc w:val="both"/>
              <w:rPr>
                <w:rFonts w:ascii="Calibri" w:cs="Calibri" w:eastAsia="Calibri" w:hAnsi="Calibri"/>
                <w:b w:val="1"/>
              </w:rPr>
            </w:pPr>
            <w:r w:rsidDel="00000000" w:rsidR="00000000" w:rsidRPr="00000000">
              <w:rPr>
                <w:rFonts w:ascii="Calibri" w:cs="Calibri" w:eastAsia="Calibri" w:hAnsi="Calibri"/>
                <w:b w:val="1"/>
                <w:rtl w:val="0"/>
              </w:rPr>
              <w:t xml:space="preserve">AÑO 202</w:t>
            </w:r>
            <w:r w:rsidDel="00000000" w:rsidR="00000000" w:rsidRPr="00000000">
              <w:rPr>
                <w:rFonts w:ascii="Calibri" w:cs="Calibri" w:eastAsia="Calibri" w:hAnsi="Calibri"/>
                <w:b w:val="1"/>
                <w:rtl w:val="0"/>
              </w:rPr>
              <w:t xml:space="preserve">5</w:t>
            </w:r>
          </w:p>
        </w:tc>
      </w:tr>
    </w:tbl>
    <w:p w:rsidR="00000000" w:rsidDel="00000000" w:rsidP="00000000" w:rsidRDefault="00000000" w:rsidRPr="00000000" w14:paraId="00000268">
      <w:pPr>
        <w:jc w:val="both"/>
        <w:rPr>
          <w:rFonts w:ascii="Calibri" w:cs="Calibri" w:eastAsia="Calibri" w:hAnsi="Calibri"/>
          <w:sz w:val="20"/>
          <w:szCs w:val="20"/>
        </w:rPr>
      </w:pPr>
      <w:r w:rsidDel="00000000" w:rsidR="00000000" w:rsidRPr="00000000">
        <w:rPr>
          <w:rtl w:val="0"/>
        </w:rPr>
      </w:r>
    </w:p>
    <w:tbl>
      <w:tblPr>
        <w:tblStyle w:val="Table2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269">
            <w:pPr>
              <w:jc w:val="center"/>
              <w:rPr>
                <w:rFonts w:ascii="Calibri" w:cs="Calibri" w:eastAsia="Calibri" w:hAnsi="Calibri"/>
                <w:b w:val="1"/>
              </w:rPr>
            </w:pPr>
            <w:r w:rsidDel="00000000" w:rsidR="00000000" w:rsidRPr="00000000">
              <w:rPr>
                <w:rFonts w:ascii="Calibri" w:cs="Calibri" w:eastAsia="Calibri" w:hAnsi="Calibri"/>
                <w:b w:val="1"/>
                <w:rtl w:val="0"/>
              </w:rPr>
              <w:t xml:space="preserve">GASTOS DE OPERACIÓN</w:t>
            </w:r>
          </w:p>
        </w:tc>
      </w:tr>
      <w:tr>
        <w:trPr>
          <w:cantSplit w:val="0"/>
          <w:tblHeader w:val="0"/>
        </w:trPr>
        <w:tc>
          <w:tcPr>
            <w:shd w:fill="b4c6e7" w:val="clear"/>
          </w:tcPr>
          <w:p w:rsidR="00000000" w:rsidDel="00000000" w:rsidP="00000000" w:rsidRDefault="00000000" w:rsidRPr="00000000" w14:paraId="0000026E">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26F">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270">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271">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272">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273">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74">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75">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76">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77">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78">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79">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7A">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7B">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7C">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7D">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7E">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80">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81">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282">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286">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87">
      <w:pPr>
        <w:jc w:val="both"/>
        <w:rPr>
          <w:rFonts w:ascii="Calibri" w:cs="Calibri" w:eastAsia="Calibri" w:hAnsi="Calibri"/>
          <w:sz w:val="20"/>
          <w:szCs w:val="20"/>
        </w:rPr>
      </w:pPr>
      <w:r w:rsidDel="00000000" w:rsidR="00000000" w:rsidRPr="00000000">
        <w:rPr>
          <w:rtl w:val="0"/>
        </w:rPr>
      </w:r>
    </w:p>
    <w:tbl>
      <w:tblPr>
        <w:tblStyle w:val="Table2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288">
            <w:pPr>
              <w:widowControl w:val="0"/>
              <w:ind w:left="133.74481201171875" w:right="-40.86614173228327" w:firstLine="0"/>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TESISTA DE PRE O POSTGRADO</w:t>
            </w: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28D">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28E">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28F">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290">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291">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292">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3">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4">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5">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96">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97">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8">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9">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A">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9B">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9C">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D">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E">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9F">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A0">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2A1">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2A5">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A6">
      <w:pPr>
        <w:jc w:val="both"/>
        <w:rPr>
          <w:rFonts w:ascii="Calibri" w:cs="Calibri" w:eastAsia="Calibri" w:hAnsi="Calibri"/>
          <w:sz w:val="20"/>
          <w:szCs w:val="20"/>
        </w:rPr>
      </w:pPr>
      <w:r w:rsidDel="00000000" w:rsidR="00000000" w:rsidRPr="00000000">
        <w:rPr>
          <w:rtl w:val="0"/>
        </w:rPr>
      </w:r>
    </w:p>
    <w:tbl>
      <w:tblPr>
        <w:tblStyle w:val="Table3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rFonts w:ascii="Calibri" w:cs="Calibri" w:eastAsia="Calibri" w:hAnsi="Calibri"/>
                <w:b w:val="1"/>
                <w:rtl w:val="0"/>
              </w:rPr>
              <w:t xml:space="preserve">BIENES DE CAPITAL</w:t>
            </w:r>
          </w:p>
        </w:tc>
      </w:tr>
      <w:tr>
        <w:trPr>
          <w:cantSplit w:val="0"/>
          <w:tblHeader w:val="0"/>
        </w:trPr>
        <w:tc>
          <w:tcPr>
            <w:shd w:fill="b4c6e7" w:val="clear"/>
          </w:tcPr>
          <w:p w:rsidR="00000000" w:rsidDel="00000000" w:rsidP="00000000" w:rsidRDefault="00000000" w:rsidRPr="00000000" w14:paraId="000002AC">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2AD">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2AE">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2AF">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2B0">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2B1">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2">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3">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4">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B5">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6">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7">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8">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9">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BA">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B">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C">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D">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BE">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BF">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2C0">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2C4">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C5">
      <w:pPr>
        <w:jc w:val="both"/>
        <w:rPr>
          <w:rFonts w:ascii="Calibri" w:cs="Calibri" w:eastAsia="Calibri" w:hAnsi="Calibri"/>
          <w:sz w:val="20"/>
          <w:szCs w:val="20"/>
        </w:rPr>
      </w:pPr>
      <w:r w:rsidDel="00000000" w:rsidR="00000000" w:rsidRPr="00000000">
        <w:rPr>
          <w:rtl w:val="0"/>
        </w:rPr>
      </w:r>
    </w:p>
    <w:tbl>
      <w:tblPr>
        <w:tblStyle w:val="Table3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2C6">
            <w:pPr>
              <w:jc w:val="center"/>
              <w:rPr>
                <w:rFonts w:ascii="Calibri" w:cs="Calibri" w:eastAsia="Calibri" w:hAnsi="Calibri"/>
                <w:b w:val="1"/>
              </w:rPr>
            </w:pPr>
            <w:r w:rsidDel="00000000" w:rsidR="00000000" w:rsidRPr="00000000">
              <w:rPr>
                <w:rFonts w:ascii="Calibri" w:cs="Calibri" w:eastAsia="Calibri" w:hAnsi="Calibri"/>
                <w:b w:val="1"/>
                <w:rtl w:val="0"/>
              </w:rPr>
              <w:t xml:space="preserve">PASAJES, VIÁTICOS, SALIDAS A TERRENO</w:t>
            </w:r>
          </w:p>
        </w:tc>
      </w:tr>
      <w:tr>
        <w:trPr>
          <w:cantSplit w:val="0"/>
          <w:tblHeader w:val="0"/>
        </w:trPr>
        <w:tc>
          <w:tcPr>
            <w:shd w:fill="b4c6e7" w:val="clear"/>
          </w:tcPr>
          <w:p w:rsidR="00000000" w:rsidDel="00000000" w:rsidP="00000000" w:rsidRDefault="00000000" w:rsidRPr="00000000" w14:paraId="000002CB">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2CC">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2CD">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2CE">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2CF">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2D0">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1">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2">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3">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D4">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D5">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6">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7">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8">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D9">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DA">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B">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C">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DD">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DE">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2DF">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2E3">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E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5">
      <w:pPr>
        <w:jc w:val="both"/>
        <w:rPr>
          <w:rFonts w:ascii="Calibri" w:cs="Calibri" w:eastAsia="Calibri" w:hAnsi="Calibri"/>
          <w:sz w:val="20"/>
          <w:szCs w:val="20"/>
        </w:rPr>
      </w:pPr>
      <w:r w:rsidDel="00000000" w:rsidR="00000000" w:rsidRPr="00000000">
        <w:rPr>
          <w:rtl w:val="0"/>
        </w:rPr>
      </w:r>
    </w:p>
    <w:tbl>
      <w:tblPr>
        <w:tblStyle w:val="Table3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2E6">
            <w:pPr>
              <w:jc w:val="center"/>
              <w:rPr>
                <w:rFonts w:ascii="Calibri" w:cs="Calibri" w:eastAsia="Calibri" w:hAnsi="Calibri"/>
                <w:b w:val="1"/>
              </w:rPr>
            </w:pPr>
            <w:r w:rsidDel="00000000" w:rsidR="00000000" w:rsidRPr="00000000">
              <w:rPr>
                <w:rFonts w:ascii="Calibri" w:cs="Calibri" w:eastAsia="Calibri" w:hAnsi="Calibri"/>
                <w:b w:val="1"/>
                <w:rtl w:val="0"/>
              </w:rPr>
              <w:t xml:space="preserve">ESTADÍA BREVE</w:t>
            </w:r>
          </w:p>
        </w:tc>
      </w:tr>
      <w:tr>
        <w:trPr>
          <w:cantSplit w:val="0"/>
          <w:tblHeader w:val="0"/>
        </w:trPr>
        <w:tc>
          <w:tcPr>
            <w:shd w:fill="b4c6e7" w:val="clear"/>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2EC">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2ED">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2EE">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2EF">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2F0">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1">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3">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F5">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6">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8">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FA">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B">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2FD">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2FF">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303">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304">
      <w:pPr>
        <w:spacing w:after="160" w:line="259" w:lineRule="auto"/>
        <w:rPr>
          <w:rFonts w:ascii="Calibri" w:cs="Calibri" w:eastAsia="Calibri" w:hAnsi="Calibri"/>
          <w:sz w:val="20"/>
          <w:szCs w:val="20"/>
        </w:rPr>
      </w:pPr>
      <w:r w:rsidDel="00000000" w:rsidR="00000000" w:rsidRPr="00000000">
        <w:rPr>
          <w:rtl w:val="0"/>
        </w:rPr>
      </w:r>
    </w:p>
    <w:tbl>
      <w:tblPr>
        <w:tblStyle w:val="Table3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305">
            <w:pPr>
              <w:jc w:val="both"/>
              <w:rPr>
                <w:rFonts w:ascii="Calibri" w:cs="Calibri" w:eastAsia="Calibri" w:hAnsi="Calibri"/>
                <w:b w:val="1"/>
              </w:rPr>
            </w:pPr>
            <w:r w:rsidDel="00000000" w:rsidR="00000000" w:rsidRPr="00000000">
              <w:rPr>
                <w:rFonts w:ascii="Calibri" w:cs="Calibri" w:eastAsia="Calibri" w:hAnsi="Calibri"/>
                <w:b w:val="1"/>
                <w:rtl w:val="0"/>
              </w:rPr>
              <w:t xml:space="preserve">AÑO 2026</w:t>
            </w:r>
          </w:p>
        </w:tc>
      </w:tr>
    </w:tbl>
    <w:p w:rsidR="00000000" w:rsidDel="00000000" w:rsidP="00000000" w:rsidRDefault="00000000" w:rsidRPr="00000000" w14:paraId="00000306">
      <w:pPr>
        <w:jc w:val="both"/>
        <w:rPr>
          <w:rFonts w:ascii="Calibri" w:cs="Calibri" w:eastAsia="Calibri" w:hAnsi="Calibri"/>
          <w:sz w:val="20"/>
          <w:szCs w:val="20"/>
        </w:rPr>
      </w:pPr>
      <w:r w:rsidDel="00000000" w:rsidR="00000000" w:rsidRPr="00000000">
        <w:rPr>
          <w:rtl w:val="0"/>
        </w:rPr>
      </w:r>
    </w:p>
    <w:tbl>
      <w:tblPr>
        <w:tblStyle w:val="Table3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307">
            <w:pPr>
              <w:jc w:val="center"/>
              <w:rPr>
                <w:rFonts w:ascii="Calibri" w:cs="Calibri" w:eastAsia="Calibri" w:hAnsi="Calibri"/>
                <w:b w:val="1"/>
              </w:rPr>
            </w:pPr>
            <w:r w:rsidDel="00000000" w:rsidR="00000000" w:rsidRPr="00000000">
              <w:rPr>
                <w:rFonts w:ascii="Calibri" w:cs="Calibri" w:eastAsia="Calibri" w:hAnsi="Calibri"/>
                <w:b w:val="1"/>
                <w:rtl w:val="0"/>
              </w:rPr>
              <w:t xml:space="preserve">GASTOS DE OPERACIÓN</w:t>
            </w:r>
          </w:p>
        </w:tc>
      </w:tr>
      <w:tr>
        <w:trPr>
          <w:cantSplit w:val="0"/>
          <w:tblHeader w:val="0"/>
        </w:trPr>
        <w:tc>
          <w:tcPr>
            <w:shd w:fill="b4c6e7" w:val="clear"/>
          </w:tcPr>
          <w:p w:rsidR="00000000" w:rsidDel="00000000" w:rsidP="00000000" w:rsidRDefault="00000000" w:rsidRPr="00000000" w14:paraId="0000030C">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30D">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30F">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310">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311">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3">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4">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16">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8">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9">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1B">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D">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1E">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1F">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320">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324">
            <w:pPr>
              <w:jc w:val="center"/>
              <w:rPr>
                <w:rFonts w:ascii="Calibri" w:cs="Calibri" w:eastAsia="Calibri" w:hAnsi="Calibri"/>
                <w:b w:val="1"/>
              </w:rPr>
            </w:pPr>
            <w:bookmarkStart w:colFirst="0" w:colLast="0" w:name="_heading=h.30j0zll" w:id="0"/>
            <w:bookmarkEnd w:id="0"/>
            <w:r w:rsidDel="00000000" w:rsidR="00000000" w:rsidRPr="00000000">
              <w:rPr>
                <w:rtl w:val="0"/>
              </w:rPr>
            </w:r>
          </w:p>
        </w:tc>
      </w:tr>
    </w:tbl>
    <w:p w:rsidR="00000000" w:rsidDel="00000000" w:rsidP="00000000" w:rsidRDefault="00000000" w:rsidRPr="00000000" w14:paraId="00000325">
      <w:pPr>
        <w:jc w:val="both"/>
        <w:rPr>
          <w:rFonts w:ascii="Calibri" w:cs="Calibri" w:eastAsia="Calibri" w:hAnsi="Calibri"/>
          <w:sz w:val="20"/>
          <w:szCs w:val="20"/>
        </w:rPr>
      </w:pPr>
      <w:r w:rsidDel="00000000" w:rsidR="00000000" w:rsidRPr="00000000">
        <w:rPr>
          <w:rtl w:val="0"/>
        </w:rPr>
      </w:r>
    </w:p>
    <w:tbl>
      <w:tblPr>
        <w:tblStyle w:val="Table3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326">
            <w:pPr>
              <w:jc w:val="center"/>
              <w:rPr>
                <w:rFonts w:ascii="Calibri" w:cs="Calibri" w:eastAsia="Calibri" w:hAnsi="Calibri"/>
                <w:b w:val="1"/>
              </w:rPr>
            </w:pPr>
            <w:r w:rsidDel="00000000" w:rsidR="00000000" w:rsidRPr="00000000">
              <w:rPr>
                <w:rFonts w:ascii="Calibri" w:cs="Calibri" w:eastAsia="Calibri" w:hAnsi="Calibri"/>
                <w:b w:val="1"/>
                <w:rtl w:val="0"/>
              </w:rPr>
              <w:t xml:space="preserve">TESISTAS DE PRE O POSTGRADO</w:t>
            </w:r>
          </w:p>
        </w:tc>
      </w:tr>
      <w:tr>
        <w:trPr>
          <w:cantSplit w:val="0"/>
          <w:tblHeader w:val="0"/>
        </w:trPr>
        <w:tc>
          <w:tcPr>
            <w:shd w:fill="b4c6e7" w:val="clear"/>
          </w:tcPr>
          <w:p w:rsidR="00000000" w:rsidDel="00000000" w:rsidP="00000000" w:rsidRDefault="00000000" w:rsidRPr="00000000" w14:paraId="0000032B">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32C">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32D">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32E">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32F">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330">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1">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2">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3">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34">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5">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6">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7">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8">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39">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A">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B">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C">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3D">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3E">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33F">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343">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344">
      <w:pPr>
        <w:jc w:val="both"/>
        <w:rPr>
          <w:rFonts w:ascii="Calibri" w:cs="Calibri" w:eastAsia="Calibri" w:hAnsi="Calibri"/>
          <w:sz w:val="20"/>
          <w:szCs w:val="20"/>
        </w:rPr>
      </w:pPr>
      <w:r w:rsidDel="00000000" w:rsidR="00000000" w:rsidRPr="00000000">
        <w:rPr>
          <w:rtl w:val="0"/>
        </w:rPr>
      </w:r>
    </w:p>
    <w:tbl>
      <w:tblPr>
        <w:tblStyle w:val="Table3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345">
            <w:pPr>
              <w:jc w:val="center"/>
              <w:rPr>
                <w:rFonts w:ascii="Calibri" w:cs="Calibri" w:eastAsia="Calibri" w:hAnsi="Calibri"/>
                <w:b w:val="1"/>
              </w:rPr>
            </w:pPr>
            <w:r w:rsidDel="00000000" w:rsidR="00000000" w:rsidRPr="00000000">
              <w:rPr>
                <w:rFonts w:ascii="Calibri" w:cs="Calibri" w:eastAsia="Calibri" w:hAnsi="Calibri"/>
                <w:b w:val="1"/>
                <w:rtl w:val="0"/>
              </w:rPr>
              <w:t xml:space="preserve">BIENES DE CAPITAL</w:t>
            </w:r>
          </w:p>
        </w:tc>
      </w:tr>
      <w:tr>
        <w:trPr>
          <w:cantSplit w:val="0"/>
          <w:tblHeader w:val="0"/>
        </w:trPr>
        <w:tc>
          <w:tcPr>
            <w:shd w:fill="b4c6e7" w:val="clear"/>
          </w:tcPr>
          <w:p w:rsidR="00000000" w:rsidDel="00000000" w:rsidP="00000000" w:rsidRDefault="00000000" w:rsidRPr="00000000" w14:paraId="0000034A">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34B">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34C">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34D">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34E">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34F">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0">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1">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2">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53">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54">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5">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6">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7">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58">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59">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A">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B">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5C">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5D">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35E">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362">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363">
      <w:pPr>
        <w:jc w:val="both"/>
        <w:rPr>
          <w:rFonts w:ascii="Calibri" w:cs="Calibri" w:eastAsia="Calibri" w:hAnsi="Calibri"/>
          <w:sz w:val="20"/>
          <w:szCs w:val="20"/>
        </w:rPr>
      </w:pPr>
      <w:r w:rsidDel="00000000" w:rsidR="00000000" w:rsidRPr="00000000">
        <w:rPr>
          <w:rtl w:val="0"/>
        </w:rPr>
      </w:r>
    </w:p>
    <w:tbl>
      <w:tblPr>
        <w:tblStyle w:val="Table3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364">
            <w:pPr>
              <w:jc w:val="center"/>
              <w:rPr>
                <w:rFonts w:ascii="Calibri" w:cs="Calibri" w:eastAsia="Calibri" w:hAnsi="Calibri"/>
                <w:b w:val="1"/>
              </w:rPr>
            </w:pPr>
            <w:r w:rsidDel="00000000" w:rsidR="00000000" w:rsidRPr="00000000">
              <w:rPr>
                <w:rFonts w:ascii="Calibri" w:cs="Calibri" w:eastAsia="Calibri" w:hAnsi="Calibri"/>
                <w:b w:val="1"/>
                <w:rtl w:val="0"/>
              </w:rPr>
              <w:t xml:space="preserve">PASAJES, VIÁTICOS, SALIDAS A TERRENO</w:t>
            </w:r>
          </w:p>
        </w:tc>
      </w:tr>
      <w:tr>
        <w:trPr>
          <w:cantSplit w:val="0"/>
          <w:tblHeader w:val="0"/>
        </w:trPr>
        <w:tc>
          <w:tcPr>
            <w:shd w:fill="b4c6e7" w:val="clear"/>
          </w:tcPr>
          <w:p w:rsidR="00000000" w:rsidDel="00000000" w:rsidP="00000000" w:rsidRDefault="00000000" w:rsidRPr="00000000" w14:paraId="00000369">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36A">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36B">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36C">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36D">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36E">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6F">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70">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71">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72">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73">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74">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75">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76">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77">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78">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79">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7A">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7B">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7C">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37D">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381">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382">
      <w:pPr>
        <w:jc w:val="both"/>
        <w:rPr>
          <w:rFonts w:ascii="Calibri" w:cs="Calibri" w:eastAsia="Calibri" w:hAnsi="Calibri"/>
          <w:sz w:val="20"/>
          <w:szCs w:val="20"/>
        </w:rPr>
      </w:pPr>
      <w:r w:rsidDel="00000000" w:rsidR="00000000" w:rsidRPr="00000000">
        <w:rPr>
          <w:rtl w:val="0"/>
        </w:rPr>
      </w:r>
    </w:p>
    <w:sdt>
      <w:sdtPr>
        <w:lock w:val="contentLocked"/>
        <w:tag w:val="goog_rdk_0"/>
      </w:sdtPr>
      <w:sdtContent>
        <w:tbl>
          <w:tblPr>
            <w:tblStyle w:val="Table3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014"/>
            <w:gridCol w:w="2014"/>
            <w:gridCol w:w="2014"/>
            <w:gridCol w:w="2014"/>
            <w:tblGridChange w:id="0">
              <w:tblGrid>
                <w:gridCol w:w="2014"/>
                <w:gridCol w:w="2014"/>
                <w:gridCol w:w="2014"/>
                <w:gridCol w:w="2014"/>
                <w:gridCol w:w="2014"/>
              </w:tblGrid>
            </w:tblGridChange>
          </w:tblGrid>
          <w:tr>
            <w:trPr>
              <w:cantSplit w:val="0"/>
              <w:tblHeader w:val="0"/>
            </w:trPr>
            <w:tc>
              <w:tcPr>
                <w:gridSpan w:val="5"/>
                <w:shd w:fill="b4c6e7" w:val="clear"/>
              </w:tcPr>
              <w:p w:rsidR="00000000" w:rsidDel="00000000" w:rsidP="00000000" w:rsidRDefault="00000000" w:rsidRPr="00000000" w14:paraId="00000383">
                <w:pPr>
                  <w:jc w:val="center"/>
                  <w:rPr>
                    <w:rFonts w:ascii="Calibri" w:cs="Calibri" w:eastAsia="Calibri" w:hAnsi="Calibri"/>
                    <w:b w:val="1"/>
                  </w:rPr>
                </w:pPr>
                <w:r w:rsidDel="00000000" w:rsidR="00000000" w:rsidRPr="00000000">
                  <w:rPr>
                    <w:rFonts w:ascii="Calibri" w:cs="Calibri" w:eastAsia="Calibri" w:hAnsi="Calibri"/>
                    <w:b w:val="1"/>
                    <w:rtl w:val="0"/>
                  </w:rPr>
                  <w:t xml:space="preserve">ESTADÍA BREVE</w:t>
                </w:r>
              </w:p>
            </w:tc>
          </w:tr>
          <w:tr>
            <w:trPr>
              <w:cantSplit w:val="0"/>
              <w:tblHeader w:val="0"/>
            </w:trPr>
            <w:tc>
              <w:tcPr>
                <w:shd w:fill="b4c6e7" w:val="clear"/>
              </w:tcPr>
              <w:p w:rsidR="00000000" w:rsidDel="00000000" w:rsidP="00000000" w:rsidRDefault="00000000" w:rsidRPr="00000000" w14:paraId="00000388">
                <w:pPr>
                  <w:jc w:val="center"/>
                  <w:rPr>
                    <w:rFonts w:ascii="Calibri" w:cs="Calibri" w:eastAsia="Calibri" w:hAnsi="Calibri"/>
                  </w:rPr>
                </w:pPr>
                <w:r w:rsidDel="00000000" w:rsidR="00000000" w:rsidRPr="00000000">
                  <w:rPr>
                    <w:rFonts w:ascii="Calibri" w:cs="Calibri" w:eastAsia="Calibri" w:hAnsi="Calibri"/>
                    <w:rtl w:val="0"/>
                  </w:rPr>
                  <w:t xml:space="preserve">CONCEPTO</w:t>
                </w:r>
              </w:p>
            </w:tc>
            <w:tc>
              <w:tcPr>
                <w:shd w:fill="b4c6e7" w:val="clear"/>
              </w:tcPr>
              <w:p w:rsidR="00000000" w:rsidDel="00000000" w:rsidP="00000000" w:rsidRDefault="00000000" w:rsidRPr="00000000" w14:paraId="00000389">
                <w:pPr>
                  <w:jc w:val="center"/>
                  <w:rPr>
                    <w:rFonts w:ascii="Calibri" w:cs="Calibri" w:eastAsia="Calibri" w:hAnsi="Calibri"/>
                  </w:rPr>
                </w:pPr>
                <w:r w:rsidDel="00000000" w:rsidR="00000000" w:rsidRPr="00000000">
                  <w:rPr>
                    <w:rFonts w:ascii="Calibri" w:cs="Calibri" w:eastAsia="Calibri" w:hAnsi="Calibri"/>
                    <w:rtl w:val="0"/>
                  </w:rPr>
                  <w:t xml:space="preserve">JUSTIFICACIÓN</w:t>
                </w:r>
              </w:p>
            </w:tc>
            <w:tc>
              <w:tcPr>
                <w:shd w:fill="b4c6e7" w:val="clear"/>
              </w:tcPr>
              <w:p w:rsidR="00000000" w:rsidDel="00000000" w:rsidP="00000000" w:rsidRDefault="00000000" w:rsidRPr="00000000" w14:paraId="0000038A">
                <w:pPr>
                  <w:jc w:val="center"/>
                  <w:rPr>
                    <w:rFonts w:ascii="Calibri" w:cs="Calibri" w:eastAsia="Calibri" w:hAnsi="Calibri"/>
                  </w:rPr>
                </w:pPr>
                <w:r w:rsidDel="00000000" w:rsidR="00000000" w:rsidRPr="00000000">
                  <w:rPr>
                    <w:rFonts w:ascii="Calibri" w:cs="Calibri" w:eastAsia="Calibri" w:hAnsi="Calibri"/>
                    <w:rtl w:val="0"/>
                  </w:rPr>
                  <w:t xml:space="preserve">UNIDADES</w:t>
                </w:r>
              </w:p>
            </w:tc>
            <w:tc>
              <w:tcPr>
                <w:shd w:fill="b4c6e7" w:val="clear"/>
              </w:tcPr>
              <w:p w:rsidR="00000000" w:rsidDel="00000000" w:rsidP="00000000" w:rsidRDefault="00000000" w:rsidRPr="00000000" w14:paraId="0000038B">
                <w:pPr>
                  <w:jc w:val="center"/>
                  <w:rPr>
                    <w:rFonts w:ascii="Calibri" w:cs="Calibri" w:eastAsia="Calibri" w:hAnsi="Calibri"/>
                  </w:rPr>
                </w:pPr>
                <w:r w:rsidDel="00000000" w:rsidR="00000000" w:rsidRPr="00000000">
                  <w:rPr>
                    <w:rFonts w:ascii="Calibri" w:cs="Calibri" w:eastAsia="Calibri" w:hAnsi="Calibri"/>
                    <w:rtl w:val="0"/>
                  </w:rPr>
                  <w:t xml:space="preserve">VALOR UNITARIO</w:t>
                </w:r>
              </w:p>
            </w:tc>
            <w:tc>
              <w:tcPr>
                <w:shd w:fill="b4c6e7" w:val="clear"/>
              </w:tcPr>
              <w:p w:rsidR="00000000" w:rsidDel="00000000" w:rsidP="00000000" w:rsidRDefault="00000000" w:rsidRPr="00000000" w14:paraId="0000038C">
                <w:pPr>
                  <w:jc w:val="center"/>
                  <w:rPr>
                    <w:rFonts w:ascii="Calibri" w:cs="Calibri" w:eastAsia="Calibri" w:hAnsi="Calibri"/>
                  </w:rPr>
                </w:pPr>
                <w:r w:rsidDel="00000000" w:rsidR="00000000" w:rsidRPr="00000000">
                  <w:rPr>
                    <w:rFonts w:ascii="Calibri" w:cs="Calibri" w:eastAsia="Calibri" w:hAnsi="Calibri"/>
                    <w:rtl w:val="0"/>
                  </w:rPr>
                  <w:t xml:space="preserve">TOTAL</w:t>
                </w:r>
              </w:p>
            </w:tc>
          </w:tr>
          <w:tr>
            <w:trPr>
              <w:cantSplit w:val="0"/>
              <w:tblHeader w:val="0"/>
            </w:trPr>
            <w:tc>
              <w:tcPr>
                <w:shd w:fill="auto" w:val="clear"/>
              </w:tcPr>
              <w:p w:rsidR="00000000" w:rsidDel="00000000" w:rsidP="00000000" w:rsidRDefault="00000000" w:rsidRPr="00000000" w14:paraId="0000038D">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8E">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8F">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90">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91">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92">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93">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94">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95">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96">
                <w:pPr>
                  <w:jc w:val="cente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97">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98">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99">
                <w:pPr>
                  <w:jc w:val="cente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9A">
                <w:pPr>
                  <w:jc w:val="center"/>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9B">
                <w:pPr>
                  <w:jc w:val="center"/>
                  <w:rPr>
                    <w:rFonts w:ascii="Calibri" w:cs="Calibri" w:eastAsia="Calibri" w:hAnsi="Calibri"/>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39C">
                <w:pPr>
                  <w:jc w:val="right"/>
                  <w:rPr>
                    <w:rFonts w:ascii="Calibri" w:cs="Calibri" w:eastAsia="Calibri" w:hAnsi="Calibri"/>
                    <w:b w:val="1"/>
                  </w:rPr>
                </w:pPr>
                <w:r w:rsidDel="00000000" w:rsidR="00000000" w:rsidRPr="00000000">
                  <w:rPr>
                    <w:rFonts w:ascii="Calibri" w:cs="Calibri" w:eastAsia="Calibri" w:hAnsi="Calibri"/>
                    <w:b w:val="1"/>
                    <w:rtl w:val="0"/>
                  </w:rPr>
                  <w:t xml:space="preserve">TOTALES</w:t>
                </w:r>
              </w:p>
            </w:tc>
            <w:tc>
              <w:tcPr>
                <w:shd w:fill="b4c6e7" w:val="clear"/>
              </w:tcPr>
              <w:p w:rsidR="00000000" w:rsidDel="00000000" w:rsidP="00000000" w:rsidRDefault="00000000" w:rsidRPr="00000000" w14:paraId="000003A0">
                <w:pPr>
                  <w:jc w:val="center"/>
                  <w:rPr>
                    <w:rFonts w:ascii="Calibri" w:cs="Calibri" w:eastAsia="Calibri" w:hAnsi="Calibri"/>
                    <w:b w:val="1"/>
                  </w:rPr>
                </w:pPr>
                <w:r w:rsidDel="00000000" w:rsidR="00000000" w:rsidRPr="00000000">
                  <w:rPr>
                    <w:rtl w:val="0"/>
                  </w:rPr>
                </w:r>
              </w:p>
            </w:tc>
          </w:tr>
        </w:tbl>
      </w:sdtContent>
    </w:sdt>
    <w:p w:rsidR="00000000" w:rsidDel="00000000" w:rsidP="00000000" w:rsidRDefault="00000000" w:rsidRPr="00000000" w14:paraId="000003A1">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3">
      <w:pPr>
        <w:spacing w:after="160" w:line="259"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A4">
      <w:pPr>
        <w:jc w:val="center"/>
        <w:rPr>
          <w:rFonts w:ascii="Calibri" w:cs="Calibri" w:eastAsia="Calibri" w:hAnsi="Calibri"/>
          <w:sz w:val="20"/>
          <w:szCs w:val="20"/>
        </w:rPr>
      </w:pPr>
      <w:r w:rsidDel="00000000" w:rsidR="00000000" w:rsidRPr="00000000">
        <w:rPr>
          <w:rtl w:val="0"/>
        </w:rPr>
      </w:r>
    </w:p>
    <w:tbl>
      <w:tblPr>
        <w:tblStyle w:val="Table3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3A5">
            <w:pPr>
              <w:numPr>
                <w:ilvl w:val="0"/>
                <w:numId w:val="7"/>
              </w:numPr>
              <w:pBdr>
                <w:top w:space="0" w:sz="0" w:val="nil"/>
                <w:left w:space="0" w:sz="0" w:val="nil"/>
                <w:bottom w:space="0" w:sz="0" w:val="nil"/>
                <w:right w:space="0" w:sz="0" w:val="nil"/>
                <w:between w:space="0" w:sz="0" w:val="nil"/>
              </w:pBdr>
              <w:ind w:left="1080" w:hanging="72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ANTECEDENTES INVESTIGADOR</w:t>
            </w: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b w:val="1"/>
                <w:color w:val="000000"/>
                <w:sz w:val="22"/>
                <w:szCs w:val="22"/>
                <w:rtl w:val="0"/>
              </w:rPr>
              <w:t xml:space="preserve"> PRINCIPAL</w:t>
            </w:r>
          </w:p>
        </w:tc>
      </w:tr>
    </w:tbl>
    <w:p w:rsidR="00000000" w:rsidDel="00000000" w:rsidP="00000000" w:rsidRDefault="00000000" w:rsidRPr="00000000" w14:paraId="000003A6">
      <w:pPr>
        <w:jc w:val="both"/>
        <w:rPr>
          <w:rFonts w:ascii="Calibri" w:cs="Calibri" w:eastAsia="Calibri" w:hAnsi="Calibri"/>
          <w:sz w:val="20"/>
          <w:szCs w:val="20"/>
        </w:rPr>
      </w:pPr>
      <w:r w:rsidDel="00000000" w:rsidR="00000000" w:rsidRPr="00000000">
        <w:rPr>
          <w:rtl w:val="0"/>
        </w:rPr>
      </w:r>
    </w:p>
    <w:tbl>
      <w:tblPr>
        <w:tblStyle w:val="Table4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843"/>
        <w:gridCol w:w="992"/>
        <w:gridCol w:w="1559"/>
        <w:gridCol w:w="425"/>
        <w:gridCol w:w="3271"/>
        <w:tblGridChange w:id="0">
          <w:tblGrid>
            <w:gridCol w:w="1980"/>
            <w:gridCol w:w="1843"/>
            <w:gridCol w:w="992"/>
            <w:gridCol w:w="1559"/>
            <w:gridCol w:w="425"/>
            <w:gridCol w:w="3271"/>
          </w:tblGrid>
        </w:tblGridChange>
      </w:tblGrid>
      <w:tr>
        <w:trPr>
          <w:cantSplit w:val="0"/>
          <w:trHeight w:val="293" w:hRule="atLeast"/>
          <w:tblHeader w:val="0"/>
        </w:trPr>
        <w:tc>
          <w:tcPr>
            <w:gridSpan w:val="6"/>
            <w:shd w:fill="b4c6e7" w:val="clear"/>
          </w:tcPr>
          <w:p w:rsidR="00000000" w:rsidDel="00000000" w:rsidP="00000000" w:rsidRDefault="00000000" w:rsidRPr="00000000" w14:paraId="000003A7">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Antecedentes personales</w:t>
            </w:r>
          </w:p>
        </w:tc>
      </w:tr>
      <w:tr>
        <w:trPr>
          <w:cantSplit w:val="0"/>
          <w:tblHeader w:val="0"/>
        </w:trPr>
        <w:tc>
          <w:tcPr>
            <w:shd w:fill="b4c6e7" w:val="clear"/>
          </w:tcPr>
          <w:p w:rsidR="00000000" w:rsidDel="00000000" w:rsidP="00000000" w:rsidRDefault="00000000" w:rsidRPr="00000000" w14:paraId="000003AD">
            <w:pPr>
              <w:jc w:val="both"/>
              <w:rPr>
                <w:rFonts w:ascii="Calibri" w:cs="Calibri" w:eastAsia="Calibri" w:hAnsi="Calibri"/>
                <w:b w:val="1"/>
              </w:rPr>
            </w:pPr>
            <w:r w:rsidDel="00000000" w:rsidR="00000000" w:rsidRPr="00000000">
              <w:rPr>
                <w:rFonts w:ascii="Calibri" w:cs="Calibri" w:eastAsia="Calibri" w:hAnsi="Calibri"/>
                <w:b w:val="1"/>
                <w:rtl w:val="0"/>
              </w:rPr>
              <w:t xml:space="preserve">Nombre</w:t>
            </w:r>
          </w:p>
        </w:tc>
        <w:tc>
          <w:tcPr>
            <w:gridSpan w:val="5"/>
            <w:shd w:fill="auto" w:val="clear"/>
          </w:tcPr>
          <w:p w:rsidR="00000000" w:rsidDel="00000000" w:rsidP="00000000" w:rsidRDefault="00000000" w:rsidRPr="00000000" w14:paraId="000003AE">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3B3">
            <w:pPr>
              <w:jc w:val="both"/>
              <w:rPr>
                <w:rFonts w:ascii="Calibri" w:cs="Calibri" w:eastAsia="Calibri" w:hAnsi="Calibri"/>
                <w:b w:val="1"/>
              </w:rPr>
            </w:pPr>
            <w:r w:rsidDel="00000000" w:rsidR="00000000" w:rsidRPr="00000000">
              <w:rPr>
                <w:rFonts w:ascii="Calibri" w:cs="Calibri" w:eastAsia="Calibri" w:hAnsi="Calibri"/>
                <w:b w:val="1"/>
                <w:rtl w:val="0"/>
              </w:rPr>
              <w:t xml:space="preserve">Cédula de Identidad</w:t>
            </w:r>
          </w:p>
        </w:tc>
        <w:tc>
          <w:tcPr>
            <w:gridSpan w:val="2"/>
            <w:shd w:fill="auto" w:val="clear"/>
          </w:tcPr>
          <w:p w:rsidR="00000000" w:rsidDel="00000000" w:rsidP="00000000" w:rsidRDefault="00000000" w:rsidRPr="00000000" w14:paraId="000003B4">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3B6">
            <w:pPr>
              <w:jc w:val="both"/>
              <w:rPr>
                <w:rFonts w:ascii="Calibri" w:cs="Calibri" w:eastAsia="Calibri" w:hAnsi="Calibri"/>
                <w:b w:val="1"/>
              </w:rPr>
            </w:pPr>
            <w:r w:rsidDel="00000000" w:rsidR="00000000" w:rsidRPr="00000000">
              <w:rPr>
                <w:rFonts w:ascii="Calibri" w:cs="Calibri" w:eastAsia="Calibri" w:hAnsi="Calibri"/>
                <w:b w:val="1"/>
                <w:rtl w:val="0"/>
              </w:rPr>
              <w:t xml:space="preserve">Jerarquía Académica</w:t>
            </w:r>
          </w:p>
        </w:tc>
        <w:tc>
          <w:tcPr>
            <w:shd w:fill="auto" w:val="clear"/>
          </w:tcPr>
          <w:p w:rsidR="00000000" w:rsidDel="00000000" w:rsidP="00000000" w:rsidRDefault="00000000" w:rsidRPr="00000000" w14:paraId="000003B8">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3B9">
            <w:pPr>
              <w:jc w:val="both"/>
              <w:rPr>
                <w:rFonts w:ascii="Calibri" w:cs="Calibri" w:eastAsia="Calibri" w:hAnsi="Calibri"/>
                <w:b w:val="1"/>
              </w:rPr>
            </w:pPr>
            <w:r w:rsidDel="00000000" w:rsidR="00000000" w:rsidRPr="00000000">
              <w:rPr>
                <w:rFonts w:ascii="Calibri" w:cs="Calibri" w:eastAsia="Calibri" w:hAnsi="Calibri"/>
                <w:b w:val="1"/>
                <w:rtl w:val="0"/>
              </w:rPr>
              <w:t xml:space="preserve">Facultad</w:t>
            </w:r>
          </w:p>
        </w:tc>
        <w:tc>
          <w:tcPr>
            <w:gridSpan w:val="2"/>
            <w:shd w:fill="auto" w:val="clear"/>
          </w:tcPr>
          <w:p w:rsidR="00000000" w:rsidDel="00000000" w:rsidP="00000000" w:rsidRDefault="00000000" w:rsidRPr="00000000" w14:paraId="000003BA">
            <w:pPr>
              <w:jc w:val="both"/>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BC">
            <w:pPr>
              <w:jc w:val="both"/>
              <w:rPr>
                <w:rFonts w:ascii="Calibri" w:cs="Calibri" w:eastAsia="Calibri" w:hAnsi="Calibri"/>
                <w:b w:val="1"/>
              </w:rPr>
            </w:pPr>
            <w:r w:rsidDel="00000000" w:rsidR="00000000" w:rsidRPr="00000000">
              <w:rPr>
                <w:rFonts w:ascii="Calibri" w:cs="Calibri" w:eastAsia="Calibri" w:hAnsi="Calibri"/>
                <w:b w:val="1"/>
                <w:rtl w:val="0"/>
              </w:rPr>
              <w:t xml:space="preserve">Departamento</w:t>
            </w:r>
          </w:p>
        </w:tc>
        <w:tc>
          <w:tcPr>
            <w:gridSpan w:val="2"/>
            <w:shd w:fill="auto" w:val="clear"/>
          </w:tcPr>
          <w:p w:rsidR="00000000" w:rsidDel="00000000" w:rsidP="00000000" w:rsidRDefault="00000000" w:rsidRPr="00000000" w14:paraId="000003BD">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3BF">
            <w:pPr>
              <w:jc w:val="both"/>
              <w:rPr>
                <w:rFonts w:ascii="Calibri" w:cs="Calibri" w:eastAsia="Calibri" w:hAnsi="Calibri"/>
                <w:b w:val="1"/>
              </w:rPr>
            </w:pPr>
            <w:r w:rsidDel="00000000" w:rsidR="00000000" w:rsidRPr="00000000">
              <w:rPr>
                <w:rFonts w:ascii="Calibri" w:cs="Calibri" w:eastAsia="Calibri" w:hAnsi="Calibri"/>
                <w:b w:val="1"/>
                <w:rtl w:val="0"/>
              </w:rPr>
              <w:t xml:space="preserve">Teléfono</w:t>
            </w:r>
          </w:p>
        </w:tc>
        <w:tc>
          <w:tcPr>
            <w:shd w:fill="auto" w:val="clear"/>
          </w:tcPr>
          <w:p w:rsidR="00000000" w:rsidDel="00000000" w:rsidP="00000000" w:rsidRDefault="00000000" w:rsidRPr="00000000" w14:paraId="000003C0">
            <w:pPr>
              <w:jc w:val="both"/>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3C1">
            <w:pPr>
              <w:jc w:val="both"/>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gridSpan w:val="3"/>
            <w:shd w:fill="auto" w:val="clear"/>
          </w:tcPr>
          <w:p w:rsidR="00000000" w:rsidDel="00000000" w:rsidP="00000000" w:rsidRDefault="00000000" w:rsidRPr="00000000" w14:paraId="000003C2">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3C5">
      <w:pPr>
        <w:jc w:val="both"/>
        <w:rPr>
          <w:rFonts w:ascii="Calibri" w:cs="Calibri" w:eastAsia="Calibri" w:hAnsi="Calibri"/>
          <w:sz w:val="20"/>
          <w:szCs w:val="20"/>
        </w:rPr>
      </w:pPr>
      <w:r w:rsidDel="00000000" w:rsidR="00000000" w:rsidRPr="00000000">
        <w:rPr>
          <w:rtl w:val="0"/>
        </w:rPr>
      </w:r>
    </w:p>
    <w:tbl>
      <w:tblPr>
        <w:tblStyle w:val="Table4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696"/>
        <w:gridCol w:w="2697"/>
        <w:gridCol w:w="2697"/>
        <w:tblGridChange w:id="0">
          <w:tblGrid>
            <w:gridCol w:w="1980"/>
            <w:gridCol w:w="2696"/>
            <w:gridCol w:w="2697"/>
            <w:gridCol w:w="2697"/>
          </w:tblGrid>
        </w:tblGridChange>
      </w:tblGrid>
      <w:tr>
        <w:trPr>
          <w:cantSplit w:val="0"/>
          <w:tblHeader w:val="0"/>
        </w:trPr>
        <w:tc>
          <w:tcPr>
            <w:gridSpan w:val="4"/>
            <w:shd w:fill="b4c6e7" w:val="clear"/>
          </w:tcPr>
          <w:p w:rsidR="00000000" w:rsidDel="00000000" w:rsidP="00000000" w:rsidRDefault="00000000" w:rsidRPr="00000000" w14:paraId="000003C6">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Antecedentes académicos</w:t>
            </w:r>
          </w:p>
        </w:tc>
      </w:tr>
      <w:tr>
        <w:trPr>
          <w:cantSplit w:val="0"/>
          <w:tblHeader w:val="0"/>
        </w:trPr>
        <w:tc>
          <w:tcPr>
            <w:shd w:fill="b4c6e7" w:val="clear"/>
          </w:tcPr>
          <w:p w:rsidR="00000000" w:rsidDel="00000000" w:rsidP="00000000" w:rsidRDefault="00000000" w:rsidRPr="00000000" w14:paraId="000003CA">
            <w:pPr>
              <w:jc w:val="center"/>
              <w:rPr>
                <w:rFonts w:ascii="Calibri" w:cs="Calibri" w:eastAsia="Calibri" w:hAnsi="Calibri"/>
                <w:b w:val="1"/>
              </w:rPr>
            </w:pPr>
            <w:r w:rsidDel="00000000" w:rsidR="00000000" w:rsidRPr="00000000">
              <w:rPr>
                <w:rFonts w:ascii="Calibri" w:cs="Calibri" w:eastAsia="Calibri" w:hAnsi="Calibri"/>
                <w:b w:val="1"/>
                <w:rtl w:val="0"/>
              </w:rPr>
              <w:t xml:space="preserve">Títulos</w:t>
            </w:r>
          </w:p>
        </w:tc>
        <w:tc>
          <w:tcPr>
            <w:shd w:fill="b4c6e7" w:val="clear"/>
          </w:tcPr>
          <w:p w:rsidR="00000000" w:rsidDel="00000000" w:rsidP="00000000" w:rsidRDefault="00000000" w:rsidRPr="00000000" w14:paraId="000003CB">
            <w:pPr>
              <w:jc w:val="center"/>
              <w:rPr>
                <w:rFonts w:ascii="Calibri" w:cs="Calibri" w:eastAsia="Calibri" w:hAnsi="Calibri"/>
                <w:b w:val="1"/>
              </w:rPr>
            </w:pPr>
            <w:r w:rsidDel="00000000" w:rsidR="00000000" w:rsidRPr="00000000">
              <w:rPr>
                <w:rFonts w:ascii="Calibri" w:cs="Calibri" w:eastAsia="Calibri" w:hAnsi="Calibri"/>
                <w:b w:val="1"/>
                <w:rtl w:val="0"/>
              </w:rPr>
              <w:t xml:space="preserve">Universidad</w:t>
            </w:r>
          </w:p>
        </w:tc>
        <w:tc>
          <w:tcPr>
            <w:shd w:fill="b4c6e7" w:val="clear"/>
          </w:tcPr>
          <w:p w:rsidR="00000000" w:rsidDel="00000000" w:rsidP="00000000" w:rsidRDefault="00000000" w:rsidRPr="00000000" w14:paraId="000003CC">
            <w:pPr>
              <w:jc w:val="center"/>
              <w:rPr>
                <w:rFonts w:ascii="Calibri" w:cs="Calibri" w:eastAsia="Calibri" w:hAnsi="Calibri"/>
                <w:b w:val="1"/>
              </w:rPr>
            </w:pPr>
            <w:r w:rsidDel="00000000" w:rsidR="00000000" w:rsidRPr="00000000">
              <w:rPr>
                <w:rFonts w:ascii="Calibri" w:cs="Calibri" w:eastAsia="Calibri" w:hAnsi="Calibri"/>
                <w:b w:val="1"/>
                <w:rtl w:val="0"/>
              </w:rPr>
              <w:t xml:space="preserve">País</w:t>
            </w:r>
          </w:p>
        </w:tc>
        <w:tc>
          <w:tcPr>
            <w:shd w:fill="b4c6e7" w:val="clear"/>
          </w:tcPr>
          <w:p w:rsidR="00000000" w:rsidDel="00000000" w:rsidP="00000000" w:rsidRDefault="00000000" w:rsidRPr="00000000" w14:paraId="000003CD">
            <w:pPr>
              <w:jc w:val="center"/>
              <w:rPr>
                <w:rFonts w:ascii="Calibri" w:cs="Calibri" w:eastAsia="Calibri" w:hAnsi="Calibri"/>
                <w:b w:val="1"/>
              </w:rPr>
            </w:pPr>
            <w:r w:rsidDel="00000000" w:rsidR="00000000" w:rsidRPr="00000000">
              <w:rPr>
                <w:rFonts w:ascii="Calibri" w:cs="Calibri" w:eastAsia="Calibri" w:hAnsi="Calibri"/>
                <w:b w:val="1"/>
                <w:rtl w:val="0"/>
              </w:rPr>
              <w:t xml:space="preserve">Año</w:t>
            </w:r>
          </w:p>
        </w:tc>
      </w:tr>
      <w:tr>
        <w:trPr>
          <w:cantSplit w:val="0"/>
          <w:tblHeader w:val="0"/>
        </w:trPr>
        <w:tc>
          <w:tcPr>
            <w:shd w:fill="auto" w:val="clear"/>
          </w:tcPr>
          <w:p w:rsidR="00000000" w:rsidDel="00000000" w:rsidP="00000000" w:rsidRDefault="00000000" w:rsidRPr="00000000" w14:paraId="000003CE">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C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D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D1">
            <w:pPr>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D2">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D3">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D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D5">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3D6">
            <w:pPr>
              <w:jc w:val="center"/>
              <w:rPr>
                <w:rFonts w:ascii="Calibri" w:cs="Calibri" w:eastAsia="Calibri" w:hAnsi="Calibri"/>
                <w:b w:val="1"/>
              </w:rPr>
            </w:pPr>
            <w:r w:rsidDel="00000000" w:rsidR="00000000" w:rsidRPr="00000000">
              <w:rPr>
                <w:rFonts w:ascii="Calibri" w:cs="Calibri" w:eastAsia="Calibri" w:hAnsi="Calibri"/>
                <w:b w:val="1"/>
                <w:rtl w:val="0"/>
              </w:rPr>
              <w:t xml:space="preserve">Grados Académicos</w:t>
            </w:r>
          </w:p>
        </w:tc>
        <w:tc>
          <w:tcPr>
            <w:shd w:fill="b4c6e7" w:val="clear"/>
          </w:tcPr>
          <w:p w:rsidR="00000000" w:rsidDel="00000000" w:rsidP="00000000" w:rsidRDefault="00000000" w:rsidRPr="00000000" w14:paraId="000003D7">
            <w:pPr>
              <w:jc w:val="center"/>
              <w:rPr>
                <w:rFonts w:ascii="Calibri" w:cs="Calibri" w:eastAsia="Calibri" w:hAnsi="Calibri"/>
                <w:b w:val="1"/>
              </w:rPr>
            </w:pPr>
            <w:r w:rsidDel="00000000" w:rsidR="00000000" w:rsidRPr="00000000">
              <w:rPr>
                <w:rFonts w:ascii="Calibri" w:cs="Calibri" w:eastAsia="Calibri" w:hAnsi="Calibri"/>
                <w:b w:val="1"/>
                <w:rtl w:val="0"/>
              </w:rPr>
              <w:t xml:space="preserve">Universidad</w:t>
            </w:r>
          </w:p>
        </w:tc>
        <w:tc>
          <w:tcPr>
            <w:shd w:fill="b4c6e7" w:val="clear"/>
          </w:tcPr>
          <w:p w:rsidR="00000000" w:rsidDel="00000000" w:rsidP="00000000" w:rsidRDefault="00000000" w:rsidRPr="00000000" w14:paraId="000003D8">
            <w:pPr>
              <w:jc w:val="center"/>
              <w:rPr>
                <w:rFonts w:ascii="Calibri" w:cs="Calibri" w:eastAsia="Calibri" w:hAnsi="Calibri"/>
                <w:b w:val="1"/>
              </w:rPr>
            </w:pPr>
            <w:r w:rsidDel="00000000" w:rsidR="00000000" w:rsidRPr="00000000">
              <w:rPr>
                <w:rFonts w:ascii="Calibri" w:cs="Calibri" w:eastAsia="Calibri" w:hAnsi="Calibri"/>
                <w:b w:val="1"/>
                <w:rtl w:val="0"/>
              </w:rPr>
              <w:t xml:space="preserve">País</w:t>
            </w:r>
          </w:p>
        </w:tc>
        <w:tc>
          <w:tcPr>
            <w:shd w:fill="b4c6e7" w:val="clear"/>
          </w:tcPr>
          <w:p w:rsidR="00000000" w:rsidDel="00000000" w:rsidP="00000000" w:rsidRDefault="00000000" w:rsidRPr="00000000" w14:paraId="000003D9">
            <w:pPr>
              <w:jc w:val="center"/>
              <w:rPr>
                <w:rFonts w:ascii="Calibri" w:cs="Calibri" w:eastAsia="Calibri" w:hAnsi="Calibri"/>
                <w:b w:val="1"/>
              </w:rPr>
            </w:pPr>
            <w:r w:rsidDel="00000000" w:rsidR="00000000" w:rsidRPr="00000000">
              <w:rPr>
                <w:rFonts w:ascii="Calibri" w:cs="Calibri" w:eastAsia="Calibri" w:hAnsi="Calibri"/>
                <w:b w:val="1"/>
                <w:rtl w:val="0"/>
              </w:rPr>
              <w:t xml:space="preserve">Año</w:t>
            </w:r>
          </w:p>
        </w:tc>
      </w:tr>
      <w:tr>
        <w:trPr>
          <w:cantSplit w:val="0"/>
          <w:tblHeader w:val="0"/>
        </w:trPr>
        <w:tc>
          <w:tcPr>
            <w:shd w:fill="auto" w:val="clear"/>
          </w:tcPr>
          <w:p w:rsidR="00000000" w:rsidDel="00000000" w:rsidP="00000000" w:rsidRDefault="00000000" w:rsidRPr="00000000" w14:paraId="000003DA">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3D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D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DD">
            <w:pPr>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DE">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3D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E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3E1">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3E2">
      <w:pPr>
        <w:jc w:val="both"/>
        <w:rPr>
          <w:rFonts w:ascii="Calibri" w:cs="Calibri" w:eastAsia="Calibri" w:hAnsi="Calibri"/>
          <w:sz w:val="20"/>
          <w:szCs w:val="20"/>
        </w:rPr>
      </w:pPr>
      <w:r w:rsidDel="00000000" w:rsidR="00000000" w:rsidRPr="00000000">
        <w:rPr>
          <w:rtl w:val="0"/>
        </w:rPr>
      </w:r>
    </w:p>
    <w:tbl>
      <w:tblPr>
        <w:tblStyle w:val="Table4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5037"/>
        <w:gridCol w:w="4045"/>
        <w:tblGridChange w:id="0">
          <w:tblGrid>
            <w:gridCol w:w="988"/>
            <w:gridCol w:w="5037"/>
            <w:gridCol w:w="4045"/>
          </w:tblGrid>
        </w:tblGridChange>
      </w:tblGrid>
      <w:tr>
        <w:trPr>
          <w:cantSplit w:val="0"/>
          <w:tblHeader w:val="0"/>
        </w:trPr>
        <w:tc>
          <w:tcPr>
            <w:gridSpan w:val="3"/>
            <w:shd w:fill="b4c6e7" w:val="clear"/>
          </w:tcPr>
          <w:p w:rsidR="00000000" w:rsidDel="00000000" w:rsidP="00000000" w:rsidRDefault="00000000" w:rsidRPr="00000000" w14:paraId="000003E3">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Líneas de Investigación</w:t>
            </w:r>
          </w:p>
        </w:tc>
      </w:tr>
      <w:tr>
        <w:trPr>
          <w:cantSplit w:val="0"/>
          <w:tblHeader w:val="0"/>
        </w:trPr>
        <w:tc>
          <w:tcPr>
            <w:shd w:fill="b4c6e7" w:val="clear"/>
          </w:tcPr>
          <w:p w:rsidR="00000000" w:rsidDel="00000000" w:rsidP="00000000" w:rsidRDefault="00000000" w:rsidRPr="00000000" w14:paraId="000003E6">
            <w:pPr>
              <w:jc w:val="both"/>
              <w:rPr>
                <w:rFonts w:ascii="Calibri" w:cs="Calibri" w:eastAsia="Calibri" w:hAnsi="Calibri"/>
                <w:b w:val="1"/>
              </w:rPr>
            </w:pPr>
            <w:r w:rsidDel="00000000" w:rsidR="00000000" w:rsidRPr="00000000">
              <w:rPr>
                <w:rtl w:val="0"/>
              </w:rPr>
            </w:r>
          </w:p>
        </w:tc>
        <w:tc>
          <w:tcPr>
            <w:shd w:fill="b4c6e7" w:val="clear"/>
          </w:tcPr>
          <w:p w:rsidR="00000000" w:rsidDel="00000000" w:rsidP="00000000" w:rsidRDefault="00000000" w:rsidRPr="00000000" w14:paraId="000003E7">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la línea</w:t>
            </w:r>
          </w:p>
        </w:tc>
        <w:tc>
          <w:tcPr>
            <w:shd w:fill="b4c6e7" w:val="clear"/>
          </w:tcPr>
          <w:p w:rsidR="00000000" w:rsidDel="00000000" w:rsidP="00000000" w:rsidRDefault="00000000" w:rsidRPr="00000000" w14:paraId="000003E8">
            <w:pPr>
              <w:jc w:val="center"/>
              <w:rPr>
                <w:rFonts w:ascii="Calibri" w:cs="Calibri" w:eastAsia="Calibri" w:hAnsi="Calibri"/>
                <w:b w:val="1"/>
              </w:rPr>
            </w:pPr>
            <w:r w:rsidDel="00000000" w:rsidR="00000000" w:rsidRPr="00000000">
              <w:rPr>
                <w:rFonts w:ascii="Calibri" w:cs="Calibri" w:eastAsia="Calibri" w:hAnsi="Calibri"/>
                <w:b w:val="1"/>
                <w:rtl w:val="0"/>
              </w:rPr>
              <w:t xml:space="preserve">Disciplina Principal</w:t>
            </w:r>
          </w:p>
        </w:tc>
      </w:tr>
      <w:tr>
        <w:trPr>
          <w:cantSplit w:val="0"/>
          <w:tblHeader w:val="0"/>
        </w:trPr>
        <w:tc>
          <w:tcPr>
            <w:shd w:fill="b4c6e7" w:val="clear"/>
          </w:tcPr>
          <w:p w:rsidR="00000000" w:rsidDel="00000000" w:rsidP="00000000" w:rsidRDefault="00000000" w:rsidRPr="00000000" w14:paraId="000003E9">
            <w:pPr>
              <w:jc w:val="both"/>
              <w:rPr>
                <w:rFonts w:ascii="Calibri" w:cs="Calibri" w:eastAsia="Calibri" w:hAnsi="Calibri"/>
                <w:b w:val="1"/>
              </w:rPr>
            </w:pPr>
            <w:r w:rsidDel="00000000" w:rsidR="00000000" w:rsidRPr="00000000">
              <w:rPr>
                <w:rFonts w:ascii="Calibri" w:cs="Calibri" w:eastAsia="Calibri" w:hAnsi="Calibri"/>
                <w:b w:val="1"/>
                <w:rtl w:val="0"/>
              </w:rPr>
              <w:t xml:space="preserve">Línea 1</w:t>
            </w:r>
          </w:p>
        </w:tc>
        <w:tc>
          <w:tcPr>
            <w:shd w:fill="auto" w:val="clear"/>
          </w:tcPr>
          <w:p w:rsidR="00000000" w:rsidDel="00000000" w:rsidP="00000000" w:rsidRDefault="00000000" w:rsidRPr="00000000" w14:paraId="000003EA">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EB">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3EC">
            <w:pPr>
              <w:jc w:val="both"/>
              <w:rPr>
                <w:rFonts w:ascii="Calibri" w:cs="Calibri" w:eastAsia="Calibri" w:hAnsi="Calibri"/>
                <w:b w:val="1"/>
              </w:rPr>
            </w:pPr>
            <w:r w:rsidDel="00000000" w:rsidR="00000000" w:rsidRPr="00000000">
              <w:rPr>
                <w:rFonts w:ascii="Calibri" w:cs="Calibri" w:eastAsia="Calibri" w:hAnsi="Calibri"/>
                <w:b w:val="1"/>
                <w:rtl w:val="0"/>
              </w:rPr>
              <w:t xml:space="preserve">Línea 2</w:t>
            </w:r>
          </w:p>
        </w:tc>
        <w:tc>
          <w:tcPr>
            <w:shd w:fill="auto" w:val="clear"/>
          </w:tcPr>
          <w:p w:rsidR="00000000" w:rsidDel="00000000" w:rsidP="00000000" w:rsidRDefault="00000000" w:rsidRPr="00000000" w14:paraId="000003ED">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EE">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3EF">
            <w:pPr>
              <w:jc w:val="both"/>
              <w:rPr>
                <w:rFonts w:ascii="Calibri" w:cs="Calibri" w:eastAsia="Calibri" w:hAnsi="Calibri"/>
                <w:b w:val="1"/>
              </w:rPr>
            </w:pPr>
            <w:r w:rsidDel="00000000" w:rsidR="00000000" w:rsidRPr="00000000">
              <w:rPr>
                <w:rFonts w:ascii="Calibri" w:cs="Calibri" w:eastAsia="Calibri" w:hAnsi="Calibri"/>
                <w:b w:val="1"/>
                <w:rtl w:val="0"/>
              </w:rPr>
              <w:t xml:space="preserve">Línea 3</w:t>
            </w:r>
          </w:p>
        </w:tc>
        <w:tc>
          <w:tcPr>
            <w:shd w:fill="auto" w:val="clear"/>
          </w:tcPr>
          <w:p w:rsidR="00000000" w:rsidDel="00000000" w:rsidP="00000000" w:rsidRDefault="00000000" w:rsidRPr="00000000" w14:paraId="000003F0">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3F1">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3F2">
      <w:pPr>
        <w:jc w:val="both"/>
        <w:rPr>
          <w:rFonts w:ascii="Calibri" w:cs="Calibri" w:eastAsia="Calibri" w:hAnsi="Calibri"/>
          <w:sz w:val="18"/>
          <w:szCs w:val="18"/>
        </w:rPr>
      </w:pPr>
      <w:r w:rsidDel="00000000" w:rsidR="00000000" w:rsidRPr="00000000">
        <w:rPr>
          <w:rtl w:val="0"/>
        </w:rPr>
      </w:r>
    </w:p>
    <w:tbl>
      <w:tblPr>
        <w:tblStyle w:val="Table4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
        <w:gridCol w:w="3826"/>
        <w:gridCol w:w="1843"/>
        <w:gridCol w:w="850"/>
        <w:gridCol w:w="892"/>
        <w:gridCol w:w="832"/>
        <w:gridCol w:w="838"/>
        <w:tblGridChange w:id="0">
          <w:tblGrid>
            <w:gridCol w:w="989"/>
            <w:gridCol w:w="3826"/>
            <w:gridCol w:w="1843"/>
            <w:gridCol w:w="850"/>
            <w:gridCol w:w="892"/>
            <w:gridCol w:w="832"/>
            <w:gridCol w:w="838"/>
          </w:tblGrid>
        </w:tblGridChange>
      </w:tblGrid>
      <w:tr>
        <w:trPr>
          <w:cantSplit w:val="0"/>
          <w:tblHeader w:val="0"/>
        </w:trPr>
        <w:tc>
          <w:tcPr>
            <w:gridSpan w:val="7"/>
            <w:shd w:fill="b4c6e7" w:val="clear"/>
          </w:tcPr>
          <w:p w:rsidR="00000000" w:rsidDel="00000000" w:rsidP="00000000" w:rsidRDefault="00000000" w:rsidRPr="00000000" w14:paraId="000003F3">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Participación en Proyectos de Investigación (últimos 5 años)</w:t>
            </w:r>
          </w:p>
          <w:p w:rsidR="00000000" w:rsidDel="00000000" w:rsidP="00000000" w:rsidRDefault="00000000" w:rsidRPr="00000000" w14:paraId="000003F4">
            <w:pPr>
              <w:jc w:val="both"/>
              <w:rPr>
                <w:rFonts w:ascii="Calibri" w:cs="Calibri" w:eastAsia="Calibri" w:hAnsi="Calibri"/>
              </w:rPr>
            </w:pPr>
            <w:r w:rsidDel="00000000" w:rsidR="00000000" w:rsidRPr="00000000">
              <w:rPr>
                <w:rFonts w:ascii="Calibri" w:cs="Calibri" w:eastAsia="Calibri" w:hAnsi="Calibri"/>
                <w:sz w:val="18"/>
                <w:szCs w:val="18"/>
                <w:rtl w:val="0"/>
              </w:rPr>
              <w:t xml:space="preserve">Listado de Proyectos de Investigación en que ha participado y que incluye el Título del Proyecto, Institución Patrocinadora, Fuente de Financiamiento, Año de Inicio y Término</w:t>
            </w:r>
            <w:r w:rsidDel="00000000" w:rsidR="00000000" w:rsidRPr="00000000">
              <w:rPr>
                <w:rtl w:val="0"/>
              </w:rPr>
            </w:r>
          </w:p>
        </w:tc>
      </w:tr>
      <w:tr>
        <w:trPr>
          <w:cantSplit w:val="0"/>
          <w:tblHeader w:val="0"/>
        </w:trPr>
        <w:tc>
          <w:tcPr>
            <w:vMerge w:val="restart"/>
            <w:shd w:fill="b4c6e7" w:val="clear"/>
            <w:vAlign w:val="center"/>
          </w:tcPr>
          <w:p w:rsidR="00000000" w:rsidDel="00000000" w:rsidP="00000000" w:rsidRDefault="00000000" w:rsidRPr="00000000" w14:paraId="000003F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N°Proyecto</w:t>
            </w:r>
          </w:p>
        </w:tc>
        <w:tc>
          <w:tcPr>
            <w:vMerge w:val="restart"/>
            <w:shd w:fill="b4c6e7" w:val="clear"/>
            <w:vAlign w:val="center"/>
          </w:tcPr>
          <w:p w:rsidR="00000000" w:rsidDel="00000000" w:rsidP="00000000" w:rsidRDefault="00000000" w:rsidRPr="00000000" w14:paraId="000003F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w:t>
            </w:r>
          </w:p>
        </w:tc>
        <w:tc>
          <w:tcPr>
            <w:vMerge w:val="restart"/>
            <w:shd w:fill="b4c6e7" w:val="clear"/>
            <w:vAlign w:val="center"/>
          </w:tcPr>
          <w:p w:rsidR="00000000" w:rsidDel="00000000" w:rsidP="00000000" w:rsidRDefault="00000000" w:rsidRPr="00000000" w14:paraId="000003F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Institución</w:t>
            </w:r>
          </w:p>
        </w:tc>
        <w:tc>
          <w:tcPr>
            <w:gridSpan w:val="2"/>
            <w:shd w:fill="b4c6e7" w:val="clear"/>
            <w:vAlign w:val="center"/>
          </w:tcPr>
          <w:p w:rsidR="00000000" w:rsidDel="00000000" w:rsidP="00000000" w:rsidRDefault="00000000" w:rsidRPr="00000000" w14:paraId="000003F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Fuente financiamiento</w:t>
            </w:r>
          </w:p>
        </w:tc>
        <w:tc>
          <w:tcPr>
            <w:vMerge w:val="restart"/>
            <w:shd w:fill="b4c6e7" w:val="clear"/>
            <w:vAlign w:val="center"/>
          </w:tcPr>
          <w:p w:rsidR="00000000" w:rsidDel="00000000" w:rsidP="00000000" w:rsidRDefault="00000000" w:rsidRPr="00000000" w14:paraId="0000040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 Inicio</w:t>
            </w:r>
          </w:p>
        </w:tc>
        <w:tc>
          <w:tcPr>
            <w:vMerge w:val="restart"/>
            <w:shd w:fill="b4c6e7" w:val="clear"/>
            <w:vAlign w:val="center"/>
          </w:tcPr>
          <w:p w:rsidR="00000000" w:rsidDel="00000000" w:rsidP="00000000" w:rsidRDefault="00000000" w:rsidRPr="00000000" w14:paraId="0000040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 Término</w:t>
            </w:r>
          </w:p>
        </w:tc>
      </w:tr>
      <w:tr>
        <w:trPr>
          <w:cantSplit w:val="0"/>
          <w:tblHeader w:val="0"/>
        </w:trPr>
        <w:tc>
          <w:tcPr>
            <w:vMerge w:val="continue"/>
            <w:shd w:fill="b4c6e7"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40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Interna</w:t>
            </w:r>
          </w:p>
        </w:tc>
        <w:tc>
          <w:tcPr>
            <w:shd w:fill="b4c6e7" w:val="clear"/>
          </w:tcPr>
          <w:p w:rsidR="00000000" w:rsidDel="00000000" w:rsidP="00000000" w:rsidRDefault="00000000" w:rsidRPr="00000000" w14:paraId="0000040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Externa</w:t>
            </w:r>
          </w:p>
        </w:tc>
        <w:tc>
          <w:tcPr>
            <w:vMerge w:val="continue"/>
            <w:shd w:fill="b4c6e7" w:val="clear"/>
            <w:vAlign w:val="cente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409">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0A">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0B">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0C">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0D">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0E">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0F">
            <w:pPr>
              <w:jc w:val="both"/>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410">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1">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2">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3">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4">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5">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6">
            <w:pPr>
              <w:jc w:val="both"/>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417">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8">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9">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A">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B">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C">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D">
            <w:pPr>
              <w:jc w:val="both"/>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41E">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1F">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20">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21">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22">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23">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24">
            <w:pPr>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425">
      <w:pPr>
        <w:jc w:val="both"/>
        <w:rPr>
          <w:rFonts w:ascii="Calibri" w:cs="Calibri" w:eastAsia="Calibri" w:hAnsi="Calibri"/>
          <w:sz w:val="20"/>
          <w:szCs w:val="20"/>
        </w:rPr>
      </w:pPr>
      <w:r w:rsidDel="00000000" w:rsidR="00000000" w:rsidRPr="00000000">
        <w:rPr>
          <w:rtl w:val="0"/>
        </w:rPr>
      </w:r>
    </w:p>
    <w:tbl>
      <w:tblPr>
        <w:tblStyle w:val="Table4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426">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Publicaciones en Revistas WoS en los últimos 5 años: Debe indicar si se trata de único autor/a o si hay co-autoría</w:t>
            </w:r>
          </w:p>
        </w:tc>
      </w:tr>
    </w:tbl>
    <w:p w:rsidR="00000000" w:rsidDel="00000000" w:rsidP="00000000" w:rsidRDefault="00000000" w:rsidRPr="00000000" w14:paraId="00000427">
      <w:pPr>
        <w:jc w:val="both"/>
        <w:rPr>
          <w:rFonts w:ascii="Calibri" w:cs="Calibri" w:eastAsia="Calibri" w:hAnsi="Calibri"/>
          <w:sz w:val="20"/>
          <w:szCs w:val="20"/>
        </w:rPr>
      </w:pPr>
      <w:r w:rsidDel="00000000" w:rsidR="00000000" w:rsidRPr="00000000">
        <w:rPr>
          <w:rtl w:val="0"/>
        </w:rPr>
      </w:r>
    </w:p>
    <w:tbl>
      <w:tblPr>
        <w:tblStyle w:val="Table45"/>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6"/>
        <w:gridCol w:w="712"/>
        <w:gridCol w:w="674"/>
        <w:gridCol w:w="621"/>
        <w:gridCol w:w="576"/>
        <w:gridCol w:w="348"/>
        <w:gridCol w:w="572"/>
        <w:gridCol w:w="1164"/>
        <w:gridCol w:w="600"/>
        <w:gridCol w:w="239"/>
        <w:gridCol w:w="963"/>
        <w:gridCol w:w="149"/>
        <w:gridCol w:w="635"/>
        <w:gridCol w:w="870"/>
        <w:tblGridChange w:id="0">
          <w:tblGrid>
            <w:gridCol w:w="1946"/>
            <w:gridCol w:w="712"/>
            <w:gridCol w:w="674"/>
            <w:gridCol w:w="621"/>
            <w:gridCol w:w="576"/>
            <w:gridCol w:w="348"/>
            <w:gridCol w:w="572"/>
            <w:gridCol w:w="1164"/>
            <w:gridCol w:w="600"/>
            <w:gridCol w:w="239"/>
            <w:gridCol w:w="963"/>
            <w:gridCol w:w="149"/>
            <w:gridCol w:w="635"/>
            <w:gridCol w:w="870"/>
          </w:tblGrid>
        </w:tblGridChange>
      </w:tblGrid>
      <w:tr>
        <w:trPr>
          <w:cantSplit w:val="0"/>
          <w:tblHeader w:val="0"/>
        </w:trPr>
        <w:tc>
          <w:tcPr>
            <w:shd w:fill="b4c6e7" w:val="clear"/>
          </w:tcPr>
          <w:p w:rsidR="00000000" w:rsidDel="00000000" w:rsidP="00000000" w:rsidRDefault="00000000" w:rsidRPr="00000000" w14:paraId="00000428">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artículo</w:t>
            </w:r>
          </w:p>
        </w:tc>
        <w:tc>
          <w:tcPr>
            <w:gridSpan w:val="13"/>
          </w:tcPr>
          <w:p w:rsidR="00000000" w:rsidDel="00000000" w:rsidP="00000000" w:rsidRDefault="00000000" w:rsidRPr="00000000" w14:paraId="00000429">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436">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Autor/es</w:t>
            </w:r>
          </w:p>
        </w:tc>
        <w:tc>
          <w:tcPr>
            <w:gridSpan w:val="13"/>
          </w:tcPr>
          <w:p w:rsidR="00000000" w:rsidDel="00000000" w:rsidP="00000000" w:rsidRDefault="00000000" w:rsidRPr="00000000" w14:paraId="00000437">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444">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Nombre Completa de la Revista </w:t>
            </w:r>
          </w:p>
        </w:tc>
        <w:tc>
          <w:tcPr>
            <w:gridSpan w:val="9"/>
          </w:tcPr>
          <w:p w:rsidR="00000000" w:rsidDel="00000000" w:rsidP="00000000" w:rsidRDefault="00000000" w:rsidRPr="00000000" w14:paraId="00000445">
            <w:pPr>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44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ISSN</w:t>
            </w:r>
          </w:p>
        </w:tc>
        <w:tc>
          <w:tcPr>
            <w:gridSpan w:val="3"/>
          </w:tcPr>
          <w:p w:rsidR="00000000" w:rsidDel="00000000" w:rsidP="00000000" w:rsidRDefault="00000000" w:rsidRPr="00000000" w14:paraId="0000044F">
            <w:pPr>
              <w:jc w:val="both"/>
              <w:rPr>
                <w:rFonts w:ascii="Calibri" w:cs="Calibri" w:eastAsia="Calibri" w:hAnsi="Calibri"/>
                <w:b w:val="1"/>
                <w:color w:val="000000"/>
                <w:sz w:val="16"/>
                <w:szCs w:val="16"/>
              </w:rPr>
            </w:pPr>
            <w:r w:rsidDel="00000000" w:rsidR="00000000" w:rsidRPr="00000000">
              <w:rPr>
                <w:rtl w:val="0"/>
              </w:rPr>
            </w:r>
          </w:p>
        </w:tc>
      </w:tr>
      <w:tr>
        <w:trPr>
          <w:cantSplit w:val="0"/>
          <w:trHeight w:val="220" w:hRule="atLeast"/>
          <w:tblHeader w:val="0"/>
        </w:trPr>
        <w:tc>
          <w:tcPr>
            <w:vMerge w:val="restart"/>
            <w:shd w:fill="b4c6e7" w:val="clear"/>
          </w:tcPr>
          <w:p w:rsidR="00000000" w:rsidDel="00000000" w:rsidP="00000000" w:rsidRDefault="00000000" w:rsidRPr="00000000" w14:paraId="00000452">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Referencia Bibliográfica</w:t>
            </w:r>
          </w:p>
        </w:tc>
        <w:tc>
          <w:tcPr>
            <w:shd w:fill="b4c6e7" w:val="clear"/>
            <w:vAlign w:val="center"/>
          </w:tcPr>
          <w:p w:rsidR="00000000" w:rsidDel="00000000" w:rsidP="00000000" w:rsidRDefault="00000000" w:rsidRPr="00000000" w14:paraId="0000045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w:t>
            </w:r>
          </w:p>
        </w:tc>
        <w:tc>
          <w:tcPr>
            <w:shd w:fill="b4c6e7" w:val="clear"/>
            <w:vAlign w:val="center"/>
          </w:tcPr>
          <w:p w:rsidR="00000000" w:rsidDel="00000000" w:rsidP="00000000" w:rsidRDefault="00000000" w:rsidRPr="00000000" w14:paraId="0000045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Vol.</w:t>
            </w:r>
          </w:p>
        </w:tc>
        <w:tc>
          <w:tcPr>
            <w:shd w:fill="b4c6e7" w:val="clear"/>
            <w:vAlign w:val="center"/>
          </w:tcPr>
          <w:p w:rsidR="00000000" w:rsidDel="00000000" w:rsidP="00000000" w:rsidRDefault="00000000" w:rsidRPr="00000000" w14:paraId="0000045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w:t>
            </w:r>
          </w:p>
        </w:tc>
        <w:tc>
          <w:tcPr>
            <w:gridSpan w:val="3"/>
            <w:shd w:fill="b4c6e7" w:val="clear"/>
            <w:vAlign w:val="center"/>
          </w:tcPr>
          <w:p w:rsidR="00000000" w:rsidDel="00000000" w:rsidP="00000000" w:rsidRDefault="00000000" w:rsidRPr="00000000" w14:paraId="0000045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Páginas</w:t>
            </w:r>
          </w:p>
        </w:tc>
        <w:tc>
          <w:tcPr>
            <w:gridSpan w:val="6"/>
            <w:shd w:fill="b4c6e7" w:val="clear"/>
            <w:vAlign w:val="center"/>
          </w:tcPr>
          <w:p w:rsidR="00000000" w:rsidDel="00000000" w:rsidP="00000000" w:rsidRDefault="00000000" w:rsidRPr="00000000" w14:paraId="0000045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Estado de publicación</w:t>
            </w:r>
          </w:p>
        </w:tc>
        <w:tc>
          <w:tcPr>
            <w:shd w:fill="b4c6e7" w:val="clear"/>
          </w:tcPr>
          <w:p w:rsidR="00000000" w:rsidDel="00000000" w:rsidP="00000000" w:rsidRDefault="00000000" w:rsidRPr="00000000" w14:paraId="0000045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Factor Impacto</w:t>
            </w:r>
          </w:p>
        </w:tc>
      </w:tr>
      <w:tr>
        <w:trPr>
          <w:cantSplit w:val="0"/>
          <w:trHeight w:val="220" w:hRule="atLeast"/>
          <w:tblHeader w:val="0"/>
        </w:trPr>
        <w:tc>
          <w:tcPr>
            <w:vMerge w:val="continue"/>
            <w:shd w:fill="b4c6e7" w:val="clea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1">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62">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63">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64">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6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466">
            <w:pPr>
              <w:jc w:val="center"/>
              <w:rPr>
                <w:rFonts w:ascii="Calibri" w:cs="Calibri" w:eastAsia="Calibri" w:hAnsi="Calibri"/>
                <w:sz w:val="16"/>
                <w:szCs w:val="16"/>
              </w:rPr>
            </w:pPr>
            <w:r w:rsidDel="00000000" w:rsidR="00000000" w:rsidRPr="00000000">
              <w:rPr>
                <w:rtl w:val="0"/>
              </w:rPr>
            </w:r>
          </w:p>
        </w:tc>
        <w:tc>
          <w:tcPr>
            <w:shd w:fill="b4c6e7" w:val="clear"/>
          </w:tcPr>
          <w:p w:rsidR="00000000" w:rsidDel="00000000" w:rsidP="00000000" w:rsidRDefault="00000000" w:rsidRPr="00000000" w14:paraId="0000046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Publicada</w:t>
            </w:r>
          </w:p>
        </w:tc>
        <w:tc>
          <w:tcPr/>
          <w:p w:rsidR="00000000" w:rsidDel="00000000" w:rsidP="00000000" w:rsidRDefault="00000000" w:rsidRPr="00000000" w14:paraId="00000468">
            <w:pPr>
              <w:jc w:val="center"/>
              <w:rPr>
                <w:rFonts w:ascii="Calibri" w:cs="Calibri" w:eastAsia="Calibri" w:hAnsi="Calibri"/>
                <w:sz w:val="16"/>
                <w:szCs w:val="16"/>
              </w:rPr>
            </w:pPr>
            <w:r w:rsidDel="00000000" w:rsidR="00000000" w:rsidRPr="00000000">
              <w:rPr>
                <w:rtl w:val="0"/>
              </w:rPr>
            </w:r>
          </w:p>
        </w:tc>
        <w:tc>
          <w:tcPr>
            <w:gridSpan w:val="3"/>
            <w:shd w:fill="b4c6e7" w:val="clear"/>
          </w:tcPr>
          <w:p w:rsidR="00000000" w:rsidDel="00000000" w:rsidP="00000000" w:rsidRDefault="00000000" w:rsidRPr="00000000" w14:paraId="0000046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Aceptada</w:t>
            </w:r>
          </w:p>
        </w:tc>
        <w:tc>
          <w:tcPr/>
          <w:p w:rsidR="00000000" w:rsidDel="00000000" w:rsidP="00000000" w:rsidRDefault="00000000" w:rsidRPr="00000000" w14:paraId="0000046C">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6D">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46E">
      <w:pPr>
        <w:spacing w:after="160" w:line="259"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6F">
      <w:pPr>
        <w:jc w:val="both"/>
        <w:rPr>
          <w:rFonts w:ascii="Calibri" w:cs="Calibri" w:eastAsia="Calibri" w:hAnsi="Calibri"/>
          <w:sz w:val="20"/>
          <w:szCs w:val="20"/>
        </w:rPr>
      </w:pPr>
      <w:r w:rsidDel="00000000" w:rsidR="00000000" w:rsidRPr="00000000">
        <w:rPr>
          <w:rtl w:val="0"/>
        </w:rPr>
      </w:r>
    </w:p>
    <w:tbl>
      <w:tblPr>
        <w:tblStyle w:val="Table4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470">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Publicaciones en Revistas Scopus en los últimos 5 años: Debe indicar si se trata de único autor/a o si hay co-autoría</w:t>
            </w:r>
          </w:p>
        </w:tc>
      </w:tr>
    </w:tbl>
    <w:p w:rsidR="00000000" w:rsidDel="00000000" w:rsidP="00000000" w:rsidRDefault="00000000" w:rsidRPr="00000000" w14:paraId="00000471">
      <w:pPr>
        <w:jc w:val="both"/>
        <w:rPr>
          <w:rFonts w:ascii="Calibri" w:cs="Calibri" w:eastAsia="Calibri" w:hAnsi="Calibri"/>
          <w:sz w:val="20"/>
          <w:szCs w:val="20"/>
        </w:rPr>
      </w:pPr>
      <w:r w:rsidDel="00000000" w:rsidR="00000000" w:rsidRPr="00000000">
        <w:rPr>
          <w:rtl w:val="0"/>
        </w:rPr>
      </w:r>
    </w:p>
    <w:tbl>
      <w:tblPr>
        <w:tblStyle w:val="Table47"/>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6"/>
        <w:gridCol w:w="712"/>
        <w:gridCol w:w="674"/>
        <w:gridCol w:w="621"/>
        <w:gridCol w:w="576"/>
        <w:gridCol w:w="348"/>
        <w:gridCol w:w="572"/>
        <w:gridCol w:w="1164"/>
        <w:gridCol w:w="600"/>
        <w:gridCol w:w="239"/>
        <w:gridCol w:w="963"/>
        <w:gridCol w:w="149"/>
        <w:gridCol w:w="635"/>
        <w:gridCol w:w="870"/>
        <w:tblGridChange w:id="0">
          <w:tblGrid>
            <w:gridCol w:w="1946"/>
            <w:gridCol w:w="712"/>
            <w:gridCol w:w="674"/>
            <w:gridCol w:w="621"/>
            <w:gridCol w:w="576"/>
            <w:gridCol w:w="348"/>
            <w:gridCol w:w="572"/>
            <w:gridCol w:w="1164"/>
            <w:gridCol w:w="600"/>
            <w:gridCol w:w="239"/>
            <w:gridCol w:w="963"/>
            <w:gridCol w:w="149"/>
            <w:gridCol w:w="635"/>
            <w:gridCol w:w="870"/>
          </w:tblGrid>
        </w:tblGridChange>
      </w:tblGrid>
      <w:tr>
        <w:trPr>
          <w:cantSplit w:val="0"/>
          <w:tblHeader w:val="0"/>
        </w:trPr>
        <w:tc>
          <w:tcPr>
            <w:shd w:fill="b4c6e7" w:val="clear"/>
          </w:tcPr>
          <w:p w:rsidR="00000000" w:rsidDel="00000000" w:rsidP="00000000" w:rsidRDefault="00000000" w:rsidRPr="00000000" w14:paraId="00000472">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artículo</w:t>
            </w:r>
          </w:p>
        </w:tc>
        <w:tc>
          <w:tcPr>
            <w:gridSpan w:val="13"/>
          </w:tcPr>
          <w:p w:rsidR="00000000" w:rsidDel="00000000" w:rsidP="00000000" w:rsidRDefault="00000000" w:rsidRPr="00000000" w14:paraId="00000473">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480">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Autor/es</w:t>
            </w:r>
          </w:p>
        </w:tc>
        <w:tc>
          <w:tcPr>
            <w:gridSpan w:val="13"/>
          </w:tcPr>
          <w:p w:rsidR="00000000" w:rsidDel="00000000" w:rsidP="00000000" w:rsidRDefault="00000000" w:rsidRPr="00000000" w14:paraId="00000481">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48E">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Nombre Completa de la Revista </w:t>
            </w:r>
          </w:p>
        </w:tc>
        <w:tc>
          <w:tcPr>
            <w:gridSpan w:val="9"/>
          </w:tcPr>
          <w:p w:rsidR="00000000" w:rsidDel="00000000" w:rsidP="00000000" w:rsidRDefault="00000000" w:rsidRPr="00000000" w14:paraId="0000048F">
            <w:pPr>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49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ISSN</w:t>
            </w:r>
          </w:p>
        </w:tc>
        <w:tc>
          <w:tcPr>
            <w:gridSpan w:val="3"/>
          </w:tcPr>
          <w:p w:rsidR="00000000" w:rsidDel="00000000" w:rsidP="00000000" w:rsidRDefault="00000000" w:rsidRPr="00000000" w14:paraId="00000499">
            <w:pPr>
              <w:jc w:val="both"/>
              <w:rPr>
                <w:rFonts w:ascii="Calibri" w:cs="Calibri" w:eastAsia="Calibri" w:hAnsi="Calibri"/>
                <w:b w:val="1"/>
                <w:color w:val="000000"/>
                <w:sz w:val="16"/>
                <w:szCs w:val="16"/>
              </w:rPr>
            </w:pPr>
            <w:r w:rsidDel="00000000" w:rsidR="00000000" w:rsidRPr="00000000">
              <w:rPr>
                <w:rtl w:val="0"/>
              </w:rPr>
            </w:r>
          </w:p>
        </w:tc>
      </w:tr>
      <w:tr>
        <w:trPr>
          <w:cantSplit w:val="0"/>
          <w:trHeight w:val="220" w:hRule="atLeast"/>
          <w:tblHeader w:val="0"/>
        </w:trPr>
        <w:tc>
          <w:tcPr>
            <w:vMerge w:val="restart"/>
            <w:shd w:fill="b4c6e7" w:val="clear"/>
          </w:tcPr>
          <w:p w:rsidR="00000000" w:rsidDel="00000000" w:rsidP="00000000" w:rsidRDefault="00000000" w:rsidRPr="00000000" w14:paraId="0000049C">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Referencia Bibliográfica</w:t>
            </w:r>
          </w:p>
        </w:tc>
        <w:tc>
          <w:tcPr>
            <w:shd w:fill="b4c6e7" w:val="clear"/>
            <w:vAlign w:val="center"/>
          </w:tcPr>
          <w:p w:rsidR="00000000" w:rsidDel="00000000" w:rsidP="00000000" w:rsidRDefault="00000000" w:rsidRPr="00000000" w14:paraId="0000049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w:t>
            </w:r>
          </w:p>
        </w:tc>
        <w:tc>
          <w:tcPr>
            <w:shd w:fill="b4c6e7" w:val="clear"/>
            <w:vAlign w:val="center"/>
          </w:tcPr>
          <w:p w:rsidR="00000000" w:rsidDel="00000000" w:rsidP="00000000" w:rsidRDefault="00000000" w:rsidRPr="00000000" w14:paraId="0000049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Vol.</w:t>
            </w:r>
          </w:p>
        </w:tc>
        <w:tc>
          <w:tcPr>
            <w:shd w:fill="b4c6e7" w:val="clear"/>
            <w:vAlign w:val="center"/>
          </w:tcPr>
          <w:p w:rsidR="00000000" w:rsidDel="00000000" w:rsidP="00000000" w:rsidRDefault="00000000" w:rsidRPr="00000000" w14:paraId="0000049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w:t>
            </w:r>
          </w:p>
        </w:tc>
        <w:tc>
          <w:tcPr>
            <w:gridSpan w:val="3"/>
            <w:shd w:fill="b4c6e7" w:val="clear"/>
            <w:vAlign w:val="center"/>
          </w:tcPr>
          <w:p w:rsidR="00000000" w:rsidDel="00000000" w:rsidP="00000000" w:rsidRDefault="00000000" w:rsidRPr="00000000" w14:paraId="000004A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Páginas</w:t>
            </w:r>
          </w:p>
        </w:tc>
        <w:tc>
          <w:tcPr>
            <w:gridSpan w:val="6"/>
            <w:shd w:fill="b4c6e7" w:val="clear"/>
            <w:vAlign w:val="center"/>
          </w:tcPr>
          <w:p w:rsidR="00000000" w:rsidDel="00000000" w:rsidP="00000000" w:rsidRDefault="00000000" w:rsidRPr="00000000" w14:paraId="000004A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Estado de publicación</w:t>
            </w:r>
          </w:p>
        </w:tc>
        <w:tc>
          <w:tcPr>
            <w:shd w:fill="b4c6e7" w:val="clear"/>
          </w:tcPr>
          <w:p w:rsidR="00000000" w:rsidDel="00000000" w:rsidP="00000000" w:rsidRDefault="00000000" w:rsidRPr="00000000" w14:paraId="000004A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Factor Impacto</w:t>
            </w:r>
          </w:p>
        </w:tc>
      </w:tr>
      <w:tr>
        <w:trPr>
          <w:cantSplit w:val="0"/>
          <w:trHeight w:val="220" w:hRule="atLeast"/>
          <w:tblHeader w:val="0"/>
        </w:trPr>
        <w:tc>
          <w:tcPr>
            <w:vMerge w:val="continue"/>
            <w:shd w:fill="b4c6e7"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B">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AC">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AD">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AE">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A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4B0">
            <w:pPr>
              <w:jc w:val="center"/>
              <w:rPr>
                <w:rFonts w:ascii="Calibri" w:cs="Calibri" w:eastAsia="Calibri" w:hAnsi="Calibri"/>
                <w:sz w:val="16"/>
                <w:szCs w:val="16"/>
              </w:rPr>
            </w:pPr>
            <w:r w:rsidDel="00000000" w:rsidR="00000000" w:rsidRPr="00000000">
              <w:rPr>
                <w:rtl w:val="0"/>
              </w:rPr>
            </w:r>
          </w:p>
        </w:tc>
        <w:tc>
          <w:tcPr>
            <w:shd w:fill="b4c6e7" w:val="clear"/>
          </w:tcPr>
          <w:p w:rsidR="00000000" w:rsidDel="00000000" w:rsidP="00000000" w:rsidRDefault="00000000" w:rsidRPr="00000000" w14:paraId="000004B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Publicada</w:t>
            </w:r>
          </w:p>
        </w:tc>
        <w:tc>
          <w:tcPr/>
          <w:p w:rsidR="00000000" w:rsidDel="00000000" w:rsidP="00000000" w:rsidRDefault="00000000" w:rsidRPr="00000000" w14:paraId="000004B2">
            <w:pPr>
              <w:jc w:val="center"/>
              <w:rPr>
                <w:rFonts w:ascii="Calibri" w:cs="Calibri" w:eastAsia="Calibri" w:hAnsi="Calibri"/>
                <w:sz w:val="16"/>
                <w:szCs w:val="16"/>
              </w:rPr>
            </w:pPr>
            <w:r w:rsidDel="00000000" w:rsidR="00000000" w:rsidRPr="00000000">
              <w:rPr>
                <w:rtl w:val="0"/>
              </w:rPr>
            </w:r>
          </w:p>
        </w:tc>
        <w:tc>
          <w:tcPr>
            <w:gridSpan w:val="3"/>
            <w:shd w:fill="b4c6e7" w:val="clear"/>
          </w:tcPr>
          <w:p w:rsidR="00000000" w:rsidDel="00000000" w:rsidP="00000000" w:rsidRDefault="00000000" w:rsidRPr="00000000" w14:paraId="000004B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Aceptada</w:t>
            </w:r>
          </w:p>
        </w:tc>
        <w:tc>
          <w:tcPr/>
          <w:p w:rsidR="00000000" w:rsidDel="00000000" w:rsidP="00000000" w:rsidRDefault="00000000" w:rsidRPr="00000000" w14:paraId="000004B6">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B7">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4B8">
      <w:pPr>
        <w:jc w:val="both"/>
        <w:rPr>
          <w:rFonts w:ascii="Calibri" w:cs="Calibri" w:eastAsia="Calibri" w:hAnsi="Calibri"/>
          <w:sz w:val="20"/>
          <w:szCs w:val="20"/>
        </w:rPr>
      </w:pPr>
      <w:r w:rsidDel="00000000" w:rsidR="00000000" w:rsidRPr="00000000">
        <w:rPr>
          <w:rtl w:val="0"/>
        </w:rPr>
      </w:r>
    </w:p>
    <w:tbl>
      <w:tblPr>
        <w:tblStyle w:val="Table4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4B9">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Publicaciones en Revistas Scielo en los últimos 5 años: Debe indicar si se trata de único autor/a o si hay co-autoría</w:t>
            </w:r>
          </w:p>
        </w:tc>
      </w:tr>
    </w:tbl>
    <w:p w:rsidR="00000000" w:rsidDel="00000000" w:rsidP="00000000" w:rsidRDefault="00000000" w:rsidRPr="00000000" w14:paraId="000004BA">
      <w:pPr>
        <w:jc w:val="both"/>
        <w:rPr>
          <w:rFonts w:ascii="Calibri" w:cs="Calibri" w:eastAsia="Calibri" w:hAnsi="Calibri"/>
          <w:sz w:val="20"/>
          <w:szCs w:val="20"/>
        </w:rPr>
      </w:pPr>
      <w:r w:rsidDel="00000000" w:rsidR="00000000" w:rsidRPr="00000000">
        <w:rPr>
          <w:rtl w:val="0"/>
        </w:rPr>
      </w:r>
    </w:p>
    <w:tbl>
      <w:tblPr>
        <w:tblStyle w:val="Table49"/>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6"/>
        <w:gridCol w:w="712"/>
        <w:gridCol w:w="674"/>
        <w:gridCol w:w="621"/>
        <w:gridCol w:w="576"/>
        <w:gridCol w:w="348"/>
        <w:gridCol w:w="572"/>
        <w:gridCol w:w="1164"/>
        <w:gridCol w:w="600"/>
        <w:gridCol w:w="239"/>
        <w:gridCol w:w="963"/>
        <w:gridCol w:w="149"/>
        <w:gridCol w:w="635"/>
        <w:gridCol w:w="870"/>
        <w:tblGridChange w:id="0">
          <w:tblGrid>
            <w:gridCol w:w="1946"/>
            <w:gridCol w:w="712"/>
            <w:gridCol w:w="674"/>
            <w:gridCol w:w="621"/>
            <w:gridCol w:w="576"/>
            <w:gridCol w:w="348"/>
            <w:gridCol w:w="572"/>
            <w:gridCol w:w="1164"/>
            <w:gridCol w:w="600"/>
            <w:gridCol w:w="239"/>
            <w:gridCol w:w="963"/>
            <w:gridCol w:w="149"/>
            <w:gridCol w:w="635"/>
            <w:gridCol w:w="870"/>
          </w:tblGrid>
        </w:tblGridChange>
      </w:tblGrid>
      <w:tr>
        <w:trPr>
          <w:cantSplit w:val="0"/>
          <w:tblHeader w:val="0"/>
        </w:trPr>
        <w:tc>
          <w:tcPr>
            <w:shd w:fill="b4c6e7" w:val="clear"/>
          </w:tcPr>
          <w:p w:rsidR="00000000" w:rsidDel="00000000" w:rsidP="00000000" w:rsidRDefault="00000000" w:rsidRPr="00000000" w14:paraId="000004BB">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artículo</w:t>
            </w:r>
          </w:p>
        </w:tc>
        <w:tc>
          <w:tcPr>
            <w:gridSpan w:val="13"/>
          </w:tcPr>
          <w:p w:rsidR="00000000" w:rsidDel="00000000" w:rsidP="00000000" w:rsidRDefault="00000000" w:rsidRPr="00000000" w14:paraId="000004BC">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4C9">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Autor/es</w:t>
            </w:r>
          </w:p>
        </w:tc>
        <w:tc>
          <w:tcPr>
            <w:gridSpan w:val="13"/>
          </w:tcPr>
          <w:p w:rsidR="00000000" w:rsidDel="00000000" w:rsidP="00000000" w:rsidRDefault="00000000" w:rsidRPr="00000000" w14:paraId="000004CA">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4D7">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Nombre Completa de la Revista </w:t>
            </w:r>
          </w:p>
        </w:tc>
        <w:tc>
          <w:tcPr>
            <w:gridSpan w:val="9"/>
          </w:tcPr>
          <w:p w:rsidR="00000000" w:rsidDel="00000000" w:rsidP="00000000" w:rsidRDefault="00000000" w:rsidRPr="00000000" w14:paraId="000004D8">
            <w:pPr>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4E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ISSN</w:t>
            </w:r>
          </w:p>
        </w:tc>
        <w:tc>
          <w:tcPr>
            <w:gridSpan w:val="3"/>
          </w:tcPr>
          <w:p w:rsidR="00000000" w:rsidDel="00000000" w:rsidP="00000000" w:rsidRDefault="00000000" w:rsidRPr="00000000" w14:paraId="000004E2">
            <w:pPr>
              <w:jc w:val="both"/>
              <w:rPr>
                <w:rFonts w:ascii="Calibri" w:cs="Calibri" w:eastAsia="Calibri" w:hAnsi="Calibri"/>
                <w:b w:val="1"/>
                <w:color w:val="000000"/>
                <w:sz w:val="16"/>
                <w:szCs w:val="16"/>
              </w:rPr>
            </w:pPr>
            <w:r w:rsidDel="00000000" w:rsidR="00000000" w:rsidRPr="00000000">
              <w:rPr>
                <w:rtl w:val="0"/>
              </w:rPr>
            </w:r>
          </w:p>
        </w:tc>
      </w:tr>
      <w:tr>
        <w:trPr>
          <w:cantSplit w:val="0"/>
          <w:trHeight w:val="220" w:hRule="atLeast"/>
          <w:tblHeader w:val="0"/>
        </w:trPr>
        <w:tc>
          <w:tcPr>
            <w:vMerge w:val="restart"/>
            <w:shd w:fill="b4c6e7" w:val="clear"/>
          </w:tcPr>
          <w:p w:rsidR="00000000" w:rsidDel="00000000" w:rsidP="00000000" w:rsidRDefault="00000000" w:rsidRPr="00000000" w14:paraId="000004E5">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Referencia Bibliográfica</w:t>
            </w:r>
          </w:p>
        </w:tc>
        <w:tc>
          <w:tcPr>
            <w:shd w:fill="b4c6e7" w:val="clear"/>
            <w:vAlign w:val="center"/>
          </w:tcPr>
          <w:p w:rsidR="00000000" w:rsidDel="00000000" w:rsidP="00000000" w:rsidRDefault="00000000" w:rsidRPr="00000000" w14:paraId="000004E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w:t>
            </w:r>
          </w:p>
        </w:tc>
        <w:tc>
          <w:tcPr>
            <w:shd w:fill="b4c6e7" w:val="clear"/>
            <w:vAlign w:val="center"/>
          </w:tcPr>
          <w:p w:rsidR="00000000" w:rsidDel="00000000" w:rsidP="00000000" w:rsidRDefault="00000000" w:rsidRPr="00000000" w14:paraId="000004E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Vol.</w:t>
            </w:r>
          </w:p>
        </w:tc>
        <w:tc>
          <w:tcPr>
            <w:shd w:fill="b4c6e7" w:val="clear"/>
            <w:vAlign w:val="center"/>
          </w:tcPr>
          <w:p w:rsidR="00000000" w:rsidDel="00000000" w:rsidP="00000000" w:rsidRDefault="00000000" w:rsidRPr="00000000" w14:paraId="000004E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w:t>
            </w:r>
          </w:p>
        </w:tc>
        <w:tc>
          <w:tcPr>
            <w:gridSpan w:val="3"/>
            <w:shd w:fill="b4c6e7" w:val="clear"/>
            <w:vAlign w:val="center"/>
          </w:tcPr>
          <w:p w:rsidR="00000000" w:rsidDel="00000000" w:rsidP="00000000" w:rsidRDefault="00000000" w:rsidRPr="00000000" w14:paraId="000004E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Páginas</w:t>
            </w:r>
          </w:p>
        </w:tc>
        <w:tc>
          <w:tcPr>
            <w:gridSpan w:val="6"/>
            <w:shd w:fill="b4c6e7" w:val="clear"/>
            <w:vAlign w:val="center"/>
          </w:tcPr>
          <w:p w:rsidR="00000000" w:rsidDel="00000000" w:rsidP="00000000" w:rsidRDefault="00000000" w:rsidRPr="00000000" w14:paraId="000004E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Estado de publicación</w:t>
            </w:r>
          </w:p>
        </w:tc>
        <w:tc>
          <w:tcPr>
            <w:shd w:fill="b4c6e7" w:val="clear"/>
          </w:tcPr>
          <w:p w:rsidR="00000000" w:rsidDel="00000000" w:rsidP="00000000" w:rsidRDefault="00000000" w:rsidRPr="00000000" w14:paraId="000004F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Factor Impacto</w:t>
            </w:r>
          </w:p>
        </w:tc>
      </w:tr>
      <w:tr>
        <w:trPr>
          <w:cantSplit w:val="0"/>
          <w:trHeight w:val="220" w:hRule="atLeast"/>
          <w:tblHeader w:val="0"/>
        </w:trPr>
        <w:tc>
          <w:tcPr>
            <w:vMerge w:val="continue"/>
            <w:shd w:fill="b4c6e7" w:val="clea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4">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F5">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F6">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F7">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4F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4F9">
            <w:pPr>
              <w:jc w:val="center"/>
              <w:rPr>
                <w:rFonts w:ascii="Calibri" w:cs="Calibri" w:eastAsia="Calibri" w:hAnsi="Calibri"/>
                <w:sz w:val="16"/>
                <w:szCs w:val="16"/>
              </w:rPr>
            </w:pPr>
            <w:r w:rsidDel="00000000" w:rsidR="00000000" w:rsidRPr="00000000">
              <w:rPr>
                <w:rtl w:val="0"/>
              </w:rPr>
            </w:r>
          </w:p>
        </w:tc>
        <w:tc>
          <w:tcPr>
            <w:shd w:fill="b4c6e7" w:val="clear"/>
          </w:tcPr>
          <w:p w:rsidR="00000000" w:rsidDel="00000000" w:rsidP="00000000" w:rsidRDefault="00000000" w:rsidRPr="00000000" w14:paraId="000004F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Publicada</w:t>
            </w:r>
          </w:p>
        </w:tc>
        <w:tc>
          <w:tcPr/>
          <w:p w:rsidR="00000000" w:rsidDel="00000000" w:rsidP="00000000" w:rsidRDefault="00000000" w:rsidRPr="00000000" w14:paraId="000004FB">
            <w:pPr>
              <w:jc w:val="center"/>
              <w:rPr>
                <w:rFonts w:ascii="Calibri" w:cs="Calibri" w:eastAsia="Calibri" w:hAnsi="Calibri"/>
                <w:sz w:val="16"/>
                <w:szCs w:val="16"/>
              </w:rPr>
            </w:pPr>
            <w:r w:rsidDel="00000000" w:rsidR="00000000" w:rsidRPr="00000000">
              <w:rPr>
                <w:rtl w:val="0"/>
              </w:rPr>
            </w:r>
          </w:p>
        </w:tc>
        <w:tc>
          <w:tcPr>
            <w:gridSpan w:val="3"/>
            <w:shd w:fill="b4c6e7" w:val="clear"/>
          </w:tcPr>
          <w:p w:rsidR="00000000" w:rsidDel="00000000" w:rsidP="00000000" w:rsidRDefault="00000000" w:rsidRPr="00000000" w14:paraId="000004F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Aceptada</w:t>
            </w:r>
          </w:p>
        </w:tc>
        <w:tc>
          <w:tcPr/>
          <w:p w:rsidR="00000000" w:rsidDel="00000000" w:rsidP="00000000" w:rsidRDefault="00000000" w:rsidRPr="00000000" w14:paraId="000004FF">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00">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501">
      <w:pPr>
        <w:jc w:val="both"/>
        <w:rPr>
          <w:rFonts w:ascii="Calibri" w:cs="Calibri" w:eastAsia="Calibri" w:hAnsi="Calibri"/>
          <w:sz w:val="20"/>
          <w:szCs w:val="20"/>
        </w:rPr>
      </w:pPr>
      <w:r w:rsidDel="00000000" w:rsidR="00000000" w:rsidRPr="00000000">
        <w:rPr>
          <w:rtl w:val="0"/>
        </w:rPr>
      </w:r>
    </w:p>
    <w:tbl>
      <w:tblPr>
        <w:tblStyle w:val="Table5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502">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Libros con referato externo: Debe indicar si se trata de único/a autor/a o si hay co-autoría</w:t>
            </w:r>
          </w:p>
        </w:tc>
      </w:tr>
    </w:tbl>
    <w:p w:rsidR="00000000" w:rsidDel="00000000" w:rsidP="00000000" w:rsidRDefault="00000000" w:rsidRPr="00000000" w14:paraId="00000503">
      <w:pPr>
        <w:jc w:val="both"/>
        <w:rPr>
          <w:rFonts w:ascii="Calibri" w:cs="Calibri" w:eastAsia="Calibri" w:hAnsi="Calibri"/>
          <w:sz w:val="20"/>
          <w:szCs w:val="20"/>
        </w:rPr>
      </w:pPr>
      <w:r w:rsidDel="00000000" w:rsidR="00000000" w:rsidRPr="00000000">
        <w:rPr>
          <w:rtl w:val="0"/>
        </w:rPr>
      </w:r>
    </w:p>
    <w:tbl>
      <w:tblPr>
        <w:tblStyle w:val="Table51"/>
        <w:tblW w:w="100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5"/>
        <w:gridCol w:w="2707"/>
        <w:gridCol w:w="2708"/>
        <w:gridCol w:w="2708"/>
        <w:tblGridChange w:id="0">
          <w:tblGrid>
            <w:gridCol w:w="1945"/>
            <w:gridCol w:w="2707"/>
            <w:gridCol w:w="2708"/>
            <w:gridCol w:w="2708"/>
          </w:tblGrid>
        </w:tblGridChange>
      </w:tblGrid>
      <w:tr>
        <w:trPr>
          <w:cantSplit w:val="0"/>
          <w:tblHeader w:val="0"/>
        </w:trPr>
        <w:tc>
          <w:tcPr>
            <w:shd w:fill="b4c6e7" w:val="clear"/>
          </w:tcPr>
          <w:p w:rsidR="00000000" w:rsidDel="00000000" w:rsidP="00000000" w:rsidRDefault="00000000" w:rsidRPr="00000000" w14:paraId="00000504">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Libro</w:t>
            </w:r>
          </w:p>
        </w:tc>
        <w:tc>
          <w:tcPr>
            <w:gridSpan w:val="3"/>
          </w:tcPr>
          <w:p w:rsidR="00000000" w:rsidDel="00000000" w:rsidP="00000000" w:rsidRDefault="00000000" w:rsidRPr="00000000" w14:paraId="00000505">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08">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ISBN</w:t>
            </w:r>
          </w:p>
        </w:tc>
        <w:tc>
          <w:tcPr>
            <w:gridSpan w:val="3"/>
          </w:tcPr>
          <w:p w:rsidR="00000000" w:rsidDel="00000000" w:rsidP="00000000" w:rsidRDefault="00000000" w:rsidRPr="00000000" w14:paraId="00000509">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0C">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Autor/as</w:t>
            </w:r>
          </w:p>
        </w:tc>
        <w:tc>
          <w:tcPr>
            <w:gridSpan w:val="3"/>
          </w:tcPr>
          <w:p w:rsidR="00000000" w:rsidDel="00000000" w:rsidP="00000000" w:rsidRDefault="00000000" w:rsidRPr="00000000" w14:paraId="0000050D">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10">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Editor/as</w:t>
            </w:r>
          </w:p>
        </w:tc>
        <w:tc>
          <w:tcPr>
            <w:gridSpan w:val="3"/>
          </w:tcPr>
          <w:p w:rsidR="00000000" w:rsidDel="00000000" w:rsidP="00000000" w:rsidRDefault="00000000" w:rsidRPr="00000000" w14:paraId="00000511">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14">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Lugar de Publicación</w:t>
            </w:r>
          </w:p>
        </w:tc>
        <w:tc>
          <w:tcPr/>
          <w:p w:rsidR="00000000" w:rsidDel="00000000" w:rsidP="00000000" w:rsidRDefault="00000000" w:rsidRPr="00000000" w14:paraId="00000515">
            <w:pPr>
              <w:jc w:val="both"/>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516">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Fecha de Publicación</w:t>
            </w:r>
          </w:p>
        </w:tc>
        <w:tc>
          <w:tcPr/>
          <w:p w:rsidR="00000000" w:rsidDel="00000000" w:rsidP="00000000" w:rsidRDefault="00000000" w:rsidRPr="00000000" w14:paraId="00000517">
            <w:pPr>
              <w:jc w:val="both"/>
              <w:rPr>
                <w:rFonts w:ascii="Calibri" w:cs="Calibri" w:eastAsia="Calibri" w:hAnsi="Calibri"/>
                <w:b w:val="1"/>
                <w:sz w:val="16"/>
                <w:szCs w:val="16"/>
              </w:rPr>
            </w:pPr>
            <w:r w:rsidDel="00000000" w:rsidR="00000000" w:rsidRPr="00000000">
              <w:rPr>
                <w:rtl w:val="0"/>
              </w:rPr>
            </w:r>
          </w:p>
        </w:tc>
      </w:tr>
    </w:tbl>
    <w:p w:rsidR="00000000" w:rsidDel="00000000" w:rsidP="00000000" w:rsidRDefault="00000000" w:rsidRPr="00000000" w14:paraId="00000518">
      <w:pPr>
        <w:jc w:val="both"/>
        <w:rPr>
          <w:rFonts w:ascii="Calibri" w:cs="Calibri" w:eastAsia="Calibri" w:hAnsi="Calibri"/>
          <w:sz w:val="20"/>
          <w:szCs w:val="20"/>
        </w:rPr>
      </w:pPr>
      <w:r w:rsidDel="00000000" w:rsidR="00000000" w:rsidRPr="00000000">
        <w:rPr>
          <w:rtl w:val="0"/>
        </w:rPr>
      </w:r>
    </w:p>
    <w:tbl>
      <w:tblPr>
        <w:tblStyle w:val="Table5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519">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Capítulo de Libro con referato externo: Debe indicar si se trata de único/a autor/a o si hay co-autoría</w:t>
            </w:r>
          </w:p>
        </w:tc>
      </w:tr>
    </w:tbl>
    <w:p w:rsidR="00000000" w:rsidDel="00000000" w:rsidP="00000000" w:rsidRDefault="00000000" w:rsidRPr="00000000" w14:paraId="0000051A">
      <w:pPr>
        <w:jc w:val="both"/>
        <w:rPr>
          <w:rFonts w:ascii="Calibri" w:cs="Calibri" w:eastAsia="Calibri" w:hAnsi="Calibri"/>
          <w:sz w:val="20"/>
          <w:szCs w:val="20"/>
        </w:rPr>
      </w:pPr>
      <w:r w:rsidDel="00000000" w:rsidR="00000000" w:rsidRPr="00000000">
        <w:rPr>
          <w:rtl w:val="0"/>
        </w:rPr>
      </w:r>
    </w:p>
    <w:tbl>
      <w:tblPr>
        <w:tblStyle w:val="Table53"/>
        <w:tblW w:w="100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5"/>
        <w:gridCol w:w="2707"/>
        <w:gridCol w:w="2708"/>
        <w:gridCol w:w="2708"/>
        <w:tblGridChange w:id="0">
          <w:tblGrid>
            <w:gridCol w:w="1945"/>
            <w:gridCol w:w="2707"/>
            <w:gridCol w:w="2708"/>
            <w:gridCol w:w="2708"/>
          </w:tblGrid>
        </w:tblGridChange>
      </w:tblGrid>
      <w:tr>
        <w:trPr>
          <w:cantSplit w:val="0"/>
          <w:tblHeader w:val="0"/>
        </w:trPr>
        <w:tc>
          <w:tcPr>
            <w:shd w:fill="b4c6e7" w:val="clear"/>
          </w:tcPr>
          <w:p w:rsidR="00000000" w:rsidDel="00000000" w:rsidP="00000000" w:rsidRDefault="00000000" w:rsidRPr="00000000" w14:paraId="0000051B">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Libro</w:t>
            </w:r>
          </w:p>
        </w:tc>
        <w:tc>
          <w:tcPr>
            <w:gridSpan w:val="3"/>
          </w:tcPr>
          <w:p w:rsidR="00000000" w:rsidDel="00000000" w:rsidP="00000000" w:rsidRDefault="00000000" w:rsidRPr="00000000" w14:paraId="0000051C">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1F">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ISBN</w:t>
            </w:r>
          </w:p>
        </w:tc>
        <w:tc>
          <w:tcPr>
            <w:gridSpan w:val="3"/>
          </w:tcPr>
          <w:p w:rsidR="00000000" w:rsidDel="00000000" w:rsidP="00000000" w:rsidRDefault="00000000" w:rsidRPr="00000000" w14:paraId="00000520">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23">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Autor/as</w:t>
            </w:r>
          </w:p>
        </w:tc>
        <w:tc>
          <w:tcPr>
            <w:gridSpan w:val="3"/>
          </w:tcPr>
          <w:p w:rsidR="00000000" w:rsidDel="00000000" w:rsidP="00000000" w:rsidRDefault="00000000" w:rsidRPr="00000000" w14:paraId="00000524">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27">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Capítulo</w:t>
            </w:r>
          </w:p>
        </w:tc>
        <w:tc>
          <w:tcPr>
            <w:gridSpan w:val="3"/>
          </w:tcPr>
          <w:p w:rsidR="00000000" w:rsidDel="00000000" w:rsidP="00000000" w:rsidRDefault="00000000" w:rsidRPr="00000000" w14:paraId="00000528">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2B">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Autor/as del Capítulo</w:t>
            </w:r>
          </w:p>
        </w:tc>
        <w:tc>
          <w:tcPr>
            <w:gridSpan w:val="3"/>
          </w:tcPr>
          <w:p w:rsidR="00000000" w:rsidDel="00000000" w:rsidP="00000000" w:rsidRDefault="00000000" w:rsidRPr="00000000" w14:paraId="0000052C">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2F">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Lugar de Publicación</w:t>
            </w:r>
          </w:p>
        </w:tc>
        <w:tc>
          <w:tcPr/>
          <w:p w:rsidR="00000000" w:rsidDel="00000000" w:rsidP="00000000" w:rsidRDefault="00000000" w:rsidRPr="00000000" w14:paraId="00000530">
            <w:pPr>
              <w:jc w:val="both"/>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531">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Fecha de Publicación</w:t>
            </w:r>
          </w:p>
        </w:tc>
        <w:tc>
          <w:tcPr/>
          <w:p w:rsidR="00000000" w:rsidDel="00000000" w:rsidP="00000000" w:rsidRDefault="00000000" w:rsidRPr="00000000" w14:paraId="00000532">
            <w:pPr>
              <w:jc w:val="both"/>
              <w:rPr>
                <w:rFonts w:ascii="Calibri" w:cs="Calibri" w:eastAsia="Calibri" w:hAnsi="Calibri"/>
                <w:b w:val="1"/>
                <w:sz w:val="16"/>
                <w:szCs w:val="16"/>
              </w:rPr>
            </w:pPr>
            <w:r w:rsidDel="00000000" w:rsidR="00000000" w:rsidRPr="00000000">
              <w:rPr>
                <w:rtl w:val="0"/>
              </w:rPr>
            </w:r>
          </w:p>
        </w:tc>
      </w:tr>
    </w:tbl>
    <w:p w:rsidR="00000000" w:rsidDel="00000000" w:rsidP="00000000" w:rsidRDefault="00000000" w:rsidRPr="00000000" w14:paraId="00000533">
      <w:pPr>
        <w:jc w:val="both"/>
        <w:rPr>
          <w:rFonts w:ascii="Calibri" w:cs="Calibri" w:eastAsia="Calibri" w:hAnsi="Calibri"/>
          <w:sz w:val="20"/>
          <w:szCs w:val="20"/>
        </w:rPr>
      </w:pPr>
      <w:r w:rsidDel="00000000" w:rsidR="00000000" w:rsidRPr="00000000">
        <w:rPr>
          <w:rtl w:val="0"/>
        </w:rPr>
      </w:r>
    </w:p>
    <w:tbl>
      <w:tblPr>
        <w:tblStyle w:val="Table5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534">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Otras publicaciones en los últimos 5 años: Debe indicar si se trata de único autor/a o si hay co-autoría</w:t>
            </w:r>
          </w:p>
        </w:tc>
      </w:tr>
    </w:tbl>
    <w:p w:rsidR="00000000" w:rsidDel="00000000" w:rsidP="00000000" w:rsidRDefault="00000000" w:rsidRPr="00000000" w14:paraId="00000535">
      <w:pPr>
        <w:jc w:val="both"/>
        <w:rPr>
          <w:rFonts w:ascii="Calibri" w:cs="Calibri" w:eastAsia="Calibri" w:hAnsi="Calibri"/>
          <w:sz w:val="20"/>
          <w:szCs w:val="20"/>
        </w:rPr>
      </w:pPr>
      <w:r w:rsidDel="00000000" w:rsidR="00000000" w:rsidRPr="00000000">
        <w:rPr>
          <w:rtl w:val="0"/>
        </w:rPr>
      </w:r>
    </w:p>
    <w:tbl>
      <w:tblPr>
        <w:tblStyle w:val="Table55"/>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6"/>
        <w:gridCol w:w="712"/>
        <w:gridCol w:w="674"/>
        <w:gridCol w:w="621"/>
        <w:gridCol w:w="576"/>
        <w:gridCol w:w="348"/>
        <w:gridCol w:w="572"/>
        <w:gridCol w:w="1164"/>
        <w:gridCol w:w="600"/>
        <w:gridCol w:w="239"/>
        <w:gridCol w:w="963"/>
        <w:gridCol w:w="149"/>
        <w:gridCol w:w="635"/>
        <w:gridCol w:w="870"/>
        <w:tblGridChange w:id="0">
          <w:tblGrid>
            <w:gridCol w:w="1946"/>
            <w:gridCol w:w="712"/>
            <w:gridCol w:w="674"/>
            <w:gridCol w:w="621"/>
            <w:gridCol w:w="576"/>
            <w:gridCol w:w="348"/>
            <w:gridCol w:w="572"/>
            <w:gridCol w:w="1164"/>
            <w:gridCol w:w="600"/>
            <w:gridCol w:w="239"/>
            <w:gridCol w:w="963"/>
            <w:gridCol w:w="149"/>
            <w:gridCol w:w="635"/>
            <w:gridCol w:w="870"/>
          </w:tblGrid>
        </w:tblGridChange>
      </w:tblGrid>
      <w:tr>
        <w:trPr>
          <w:cantSplit w:val="0"/>
          <w:tblHeader w:val="0"/>
        </w:trPr>
        <w:tc>
          <w:tcPr>
            <w:shd w:fill="b4c6e7" w:val="clear"/>
          </w:tcPr>
          <w:p w:rsidR="00000000" w:rsidDel="00000000" w:rsidP="00000000" w:rsidRDefault="00000000" w:rsidRPr="00000000" w14:paraId="00000536">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artículo</w:t>
            </w:r>
          </w:p>
        </w:tc>
        <w:tc>
          <w:tcPr>
            <w:gridSpan w:val="13"/>
          </w:tcPr>
          <w:p w:rsidR="00000000" w:rsidDel="00000000" w:rsidP="00000000" w:rsidRDefault="00000000" w:rsidRPr="00000000" w14:paraId="00000537">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44">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Autor/es</w:t>
            </w:r>
          </w:p>
        </w:tc>
        <w:tc>
          <w:tcPr>
            <w:gridSpan w:val="13"/>
          </w:tcPr>
          <w:p w:rsidR="00000000" w:rsidDel="00000000" w:rsidP="00000000" w:rsidRDefault="00000000" w:rsidRPr="00000000" w14:paraId="00000545">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52">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Nombre Completa de la Revista </w:t>
            </w:r>
          </w:p>
        </w:tc>
        <w:tc>
          <w:tcPr>
            <w:gridSpan w:val="9"/>
          </w:tcPr>
          <w:p w:rsidR="00000000" w:rsidDel="00000000" w:rsidP="00000000" w:rsidRDefault="00000000" w:rsidRPr="00000000" w14:paraId="00000553">
            <w:pPr>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55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ISSN</w:t>
            </w:r>
          </w:p>
        </w:tc>
        <w:tc>
          <w:tcPr>
            <w:gridSpan w:val="3"/>
          </w:tcPr>
          <w:p w:rsidR="00000000" w:rsidDel="00000000" w:rsidP="00000000" w:rsidRDefault="00000000" w:rsidRPr="00000000" w14:paraId="0000055D">
            <w:pPr>
              <w:jc w:val="both"/>
              <w:rPr>
                <w:rFonts w:ascii="Calibri" w:cs="Calibri" w:eastAsia="Calibri" w:hAnsi="Calibri"/>
                <w:b w:val="1"/>
                <w:color w:val="000000"/>
                <w:sz w:val="16"/>
                <w:szCs w:val="16"/>
              </w:rPr>
            </w:pPr>
            <w:r w:rsidDel="00000000" w:rsidR="00000000" w:rsidRPr="00000000">
              <w:rPr>
                <w:rtl w:val="0"/>
              </w:rPr>
            </w:r>
          </w:p>
        </w:tc>
      </w:tr>
      <w:tr>
        <w:trPr>
          <w:cantSplit w:val="0"/>
          <w:trHeight w:val="220" w:hRule="atLeast"/>
          <w:tblHeader w:val="0"/>
        </w:trPr>
        <w:tc>
          <w:tcPr>
            <w:vMerge w:val="restart"/>
            <w:shd w:fill="b4c6e7" w:val="clear"/>
          </w:tcPr>
          <w:p w:rsidR="00000000" w:rsidDel="00000000" w:rsidP="00000000" w:rsidRDefault="00000000" w:rsidRPr="00000000" w14:paraId="00000560">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Referencia Bibliográfica</w:t>
            </w:r>
          </w:p>
        </w:tc>
        <w:tc>
          <w:tcPr>
            <w:shd w:fill="b4c6e7" w:val="clear"/>
            <w:vAlign w:val="center"/>
          </w:tcPr>
          <w:p w:rsidR="00000000" w:rsidDel="00000000" w:rsidP="00000000" w:rsidRDefault="00000000" w:rsidRPr="00000000" w14:paraId="0000056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w:t>
            </w:r>
          </w:p>
        </w:tc>
        <w:tc>
          <w:tcPr>
            <w:shd w:fill="b4c6e7" w:val="clear"/>
            <w:vAlign w:val="center"/>
          </w:tcPr>
          <w:p w:rsidR="00000000" w:rsidDel="00000000" w:rsidP="00000000" w:rsidRDefault="00000000" w:rsidRPr="00000000" w14:paraId="0000056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Vol.</w:t>
            </w:r>
          </w:p>
        </w:tc>
        <w:tc>
          <w:tcPr>
            <w:shd w:fill="b4c6e7" w:val="clear"/>
            <w:vAlign w:val="center"/>
          </w:tcPr>
          <w:p w:rsidR="00000000" w:rsidDel="00000000" w:rsidP="00000000" w:rsidRDefault="00000000" w:rsidRPr="00000000" w14:paraId="0000056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w:t>
            </w:r>
          </w:p>
        </w:tc>
        <w:tc>
          <w:tcPr>
            <w:gridSpan w:val="3"/>
            <w:shd w:fill="b4c6e7" w:val="clear"/>
            <w:vAlign w:val="center"/>
          </w:tcPr>
          <w:p w:rsidR="00000000" w:rsidDel="00000000" w:rsidP="00000000" w:rsidRDefault="00000000" w:rsidRPr="00000000" w14:paraId="0000056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Páginas</w:t>
            </w:r>
          </w:p>
        </w:tc>
        <w:tc>
          <w:tcPr>
            <w:gridSpan w:val="6"/>
            <w:shd w:fill="b4c6e7" w:val="clear"/>
            <w:vAlign w:val="center"/>
          </w:tcPr>
          <w:p w:rsidR="00000000" w:rsidDel="00000000" w:rsidP="00000000" w:rsidRDefault="00000000" w:rsidRPr="00000000" w14:paraId="0000056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Estado de publicación</w:t>
            </w:r>
          </w:p>
        </w:tc>
        <w:tc>
          <w:tcPr>
            <w:shd w:fill="b4c6e7" w:val="clear"/>
          </w:tcPr>
          <w:p w:rsidR="00000000" w:rsidDel="00000000" w:rsidP="00000000" w:rsidRDefault="00000000" w:rsidRPr="00000000" w14:paraId="0000056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Factor Impacto</w:t>
            </w:r>
          </w:p>
        </w:tc>
      </w:tr>
      <w:tr>
        <w:trPr>
          <w:cantSplit w:val="0"/>
          <w:trHeight w:val="220" w:hRule="atLeast"/>
          <w:tblHeader w:val="0"/>
        </w:trPr>
        <w:tc>
          <w:tcPr>
            <w:vMerge w:val="continue"/>
            <w:shd w:fill="b4c6e7" w:val="clea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F">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70">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71">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72">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7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574">
            <w:pPr>
              <w:jc w:val="center"/>
              <w:rPr>
                <w:rFonts w:ascii="Calibri" w:cs="Calibri" w:eastAsia="Calibri" w:hAnsi="Calibri"/>
                <w:sz w:val="16"/>
                <w:szCs w:val="16"/>
              </w:rPr>
            </w:pPr>
            <w:r w:rsidDel="00000000" w:rsidR="00000000" w:rsidRPr="00000000">
              <w:rPr>
                <w:rtl w:val="0"/>
              </w:rPr>
            </w:r>
          </w:p>
        </w:tc>
        <w:tc>
          <w:tcPr>
            <w:shd w:fill="b4c6e7" w:val="clear"/>
          </w:tcPr>
          <w:p w:rsidR="00000000" w:rsidDel="00000000" w:rsidP="00000000" w:rsidRDefault="00000000" w:rsidRPr="00000000" w14:paraId="0000057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Publicada</w:t>
            </w:r>
          </w:p>
        </w:tc>
        <w:tc>
          <w:tcPr/>
          <w:p w:rsidR="00000000" w:rsidDel="00000000" w:rsidP="00000000" w:rsidRDefault="00000000" w:rsidRPr="00000000" w14:paraId="00000576">
            <w:pPr>
              <w:jc w:val="center"/>
              <w:rPr>
                <w:rFonts w:ascii="Calibri" w:cs="Calibri" w:eastAsia="Calibri" w:hAnsi="Calibri"/>
                <w:sz w:val="16"/>
                <w:szCs w:val="16"/>
              </w:rPr>
            </w:pPr>
            <w:r w:rsidDel="00000000" w:rsidR="00000000" w:rsidRPr="00000000">
              <w:rPr>
                <w:rtl w:val="0"/>
              </w:rPr>
            </w:r>
          </w:p>
        </w:tc>
        <w:tc>
          <w:tcPr>
            <w:gridSpan w:val="3"/>
            <w:shd w:fill="b4c6e7" w:val="clear"/>
          </w:tcPr>
          <w:p w:rsidR="00000000" w:rsidDel="00000000" w:rsidP="00000000" w:rsidRDefault="00000000" w:rsidRPr="00000000" w14:paraId="0000057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Aceptada</w:t>
            </w:r>
          </w:p>
        </w:tc>
        <w:tc>
          <w:tcPr/>
          <w:p w:rsidR="00000000" w:rsidDel="00000000" w:rsidP="00000000" w:rsidRDefault="00000000" w:rsidRPr="00000000" w14:paraId="0000057A">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7B">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57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IMPORTANTE: Duplique las Fichas las veces que sea necesario</w:t>
      </w:r>
    </w:p>
    <w:tbl>
      <w:tblPr>
        <w:tblStyle w:val="Table5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57D">
            <w:pPr>
              <w:numPr>
                <w:ilvl w:val="0"/>
                <w:numId w:val="7"/>
              </w:numPr>
              <w:pBdr>
                <w:top w:space="0" w:sz="0" w:val="nil"/>
                <w:left w:space="0" w:sz="0" w:val="nil"/>
                <w:bottom w:space="0" w:sz="0" w:val="nil"/>
                <w:right w:space="0" w:sz="0" w:val="nil"/>
                <w:between w:space="0" w:sz="0" w:val="nil"/>
              </w:pBdr>
              <w:ind w:left="1080" w:hanging="72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ANTECEDENTES CO-INVESTIGADOR</w:t>
            </w:r>
            <w:r w:rsidDel="00000000" w:rsidR="00000000" w:rsidRPr="00000000">
              <w:rPr>
                <w:rFonts w:ascii="Calibri" w:cs="Calibri" w:eastAsia="Calibri" w:hAnsi="Calibri"/>
                <w:b w:val="1"/>
                <w:sz w:val="22"/>
                <w:szCs w:val="22"/>
                <w:rtl w:val="0"/>
              </w:rPr>
              <w:t xml:space="preserve">A</w:t>
            </w:r>
            <w:r w:rsidDel="00000000" w:rsidR="00000000" w:rsidRPr="00000000">
              <w:rPr>
                <w:rtl w:val="0"/>
              </w:rPr>
            </w:r>
          </w:p>
          <w:p w:rsidR="00000000" w:rsidDel="00000000" w:rsidP="00000000" w:rsidRDefault="00000000" w:rsidRPr="00000000" w14:paraId="0000057E">
            <w:pPr>
              <w:pBdr>
                <w:top w:space="0" w:sz="0" w:val="nil"/>
                <w:left w:space="0" w:sz="0" w:val="nil"/>
                <w:bottom w:space="0" w:sz="0" w:val="nil"/>
                <w:right w:space="0" w:sz="0" w:val="nil"/>
                <w:between w:space="0" w:sz="0" w:val="nil"/>
              </w:pBdr>
              <w:ind w:left="108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18"/>
                <w:szCs w:val="18"/>
                <w:rtl w:val="0"/>
              </w:rPr>
              <w:t xml:space="preserve">(Utilice una página para cada Co-investigador/a)</w:t>
            </w:r>
            <w:r w:rsidDel="00000000" w:rsidR="00000000" w:rsidRPr="00000000">
              <w:rPr>
                <w:rtl w:val="0"/>
              </w:rPr>
            </w:r>
          </w:p>
        </w:tc>
      </w:tr>
    </w:tbl>
    <w:p w:rsidR="00000000" w:rsidDel="00000000" w:rsidP="00000000" w:rsidRDefault="00000000" w:rsidRPr="00000000" w14:paraId="0000057F">
      <w:pPr>
        <w:jc w:val="both"/>
        <w:rPr>
          <w:rFonts w:ascii="Calibri" w:cs="Calibri" w:eastAsia="Calibri" w:hAnsi="Calibri"/>
          <w:b w:val="1"/>
          <w:color w:val="000000"/>
          <w:sz w:val="20"/>
          <w:szCs w:val="20"/>
          <w:shd w:fill="d9e2f3" w:val="clear"/>
        </w:rPr>
      </w:pPr>
      <w:r w:rsidDel="00000000" w:rsidR="00000000" w:rsidRPr="00000000">
        <w:rPr>
          <w:rFonts w:ascii="Calibri" w:cs="Calibri" w:eastAsia="Calibri" w:hAnsi="Calibri"/>
          <w:b w:val="1"/>
          <w:color w:val="000000"/>
          <w:sz w:val="20"/>
          <w:szCs w:val="20"/>
          <w:shd w:fill="d9e2f3" w:val="clear"/>
          <w:rtl w:val="0"/>
        </w:rPr>
        <w:t xml:space="preserve"> </w:t>
      </w:r>
    </w:p>
    <w:p w:rsidR="00000000" w:rsidDel="00000000" w:rsidP="00000000" w:rsidRDefault="00000000" w:rsidRPr="00000000" w14:paraId="00000580">
      <w:pPr>
        <w:jc w:val="both"/>
        <w:rPr>
          <w:rFonts w:ascii="Calibri" w:cs="Calibri" w:eastAsia="Calibri" w:hAnsi="Calibri"/>
          <w:sz w:val="20"/>
          <w:szCs w:val="20"/>
        </w:rPr>
      </w:pPr>
      <w:r w:rsidDel="00000000" w:rsidR="00000000" w:rsidRPr="00000000">
        <w:rPr>
          <w:rtl w:val="0"/>
        </w:rPr>
      </w:r>
    </w:p>
    <w:tbl>
      <w:tblPr>
        <w:tblStyle w:val="Table5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843"/>
        <w:gridCol w:w="992"/>
        <w:gridCol w:w="1559"/>
        <w:gridCol w:w="425"/>
        <w:gridCol w:w="3271"/>
        <w:tblGridChange w:id="0">
          <w:tblGrid>
            <w:gridCol w:w="1980"/>
            <w:gridCol w:w="1843"/>
            <w:gridCol w:w="992"/>
            <w:gridCol w:w="1559"/>
            <w:gridCol w:w="425"/>
            <w:gridCol w:w="3271"/>
          </w:tblGrid>
        </w:tblGridChange>
      </w:tblGrid>
      <w:tr>
        <w:trPr>
          <w:cantSplit w:val="0"/>
          <w:tblHeader w:val="0"/>
        </w:trPr>
        <w:tc>
          <w:tcPr>
            <w:gridSpan w:val="6"/>
            <w:shd w:fill="d9e2f3" w:val="clear"/>
          </w:tcPr>
          <w:p w:rsidR="00000000" w:rsidDel="00000000" w:rsidP="00000000" w:rsidRDefault="00000000" w:rsidRPr="00000000" w14:paraId="00000581">
            <w:pPr>
              <w:numPr>
                <w:ilvl w:val="0"/>
                <w:numId w:val="3"/>
              </w:numPr>
              <w:pBdr>
                <w:top w:space="0" w:sz="0" w:val="nil"/>
                <w:left w:space="0" w:sz="0" w:val="nil"/>
                <w:bottom w:space="0" w:sz="0" w:val="nil"/>
                <w:right w:space="0" w:sz="0" w:val="nil"/>
                <w:between w:space="0" w:sz="0" w:val="nil"/>
              </w:pBdr>
              <w:shd w:fill="b4c6e7" w:val="clea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Antecedentes personales</w:t>
            </w:r>
          </w:p>
        </w:tc>
      </w:tr>
      <w:tr>
        <w:trPr>
          <w:cantSplit w:val="0"/>
          <w:tblHeader w:val="0"/>
        </w:trPr>
        <w:tc>
          <w:tcPr>
            <w:shd w:fill="b4c6e7" w:val="clear"/>
          </w:tcPr>
          <w:p w:rsidR="00000000" w:rsidDel="00000000" w:rsidP="00000000" w:rsidRDefault="00000000" w:rsidRPr="00000000" w14:paraId="00000587">
            <w:pPr>
              <w:jc w:val="both"/>
              <w:rPr>
                <w:rFonts w:ascii="Calibri" w:cs="Calibri" w:eastAsia="Calibri" w:hAnsi="Calibri"/>
                <w:b w:val="1"/>
              </w:rPr>
            </w:pPr>
            <w:r w:rsidDel="00000000" w:rsidR="00000000" w:rsidRPr="00000000">
              <w:rPr>
                <w:rFonts w:ascii="Calibri" w:cs="Calibri" w:eastAsia="Calibri" w:hAnsi="Calibri"/>
                <w:b w:val="1"/>
                <w:rtl w:val="0"/>
              </w:rPr>
              <w:t xml:space="preserve">Nombre</w:t>
            </w:r>
          </w:p>
        </w:tc>
        <w:tc>
          <w:tcPr>
            <w:gridSpan w:val="5"/>
            <w:shd w:fill="auto" w:val="clear"/>
          </w:tcPr>
          <w:p w:rsidR="00000000" w:rsidDel="00000000" w:rsidP="00000000" w:rsidRDefault="00000000" w:rsidRPr="00000000" w14:paraId="00000588">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8D">
            <w:pPr>
              <w:jc w:val="both"/>
              <w:rPr>
                <w:rFonts w:ascii="Calibri" w:cs="Calibri" w:eastAsia="Calibri" w:hAnsi="Calibri"/>
                <w:b w:val="1"/>
              </w:rPr>
            </w:pPr>
            <w:r w:rsidDel="00000000" w:rsidR="00000000" w:rsidRPr="00000000">
              <w:rPr>
                <w:rFonts w:ascii="Calibri" w:cs="Calibri" w:eastAsia="Calibri" w:hAnsi="Calibri"/>
                <w:b w:val="1"/>
                <w:rtl w:val="0"/>
              </w:rPr>
              <w:t xml:space="preserve">Cédula de Identidad</w:t>
            </w:r>
          </w:p>
        </w:tc>
        <w:tc>
          <w:tcPr>
            <w:gridSpan w:val="2"/>
            <w:shd w:fill="auto" w:val="clear"/>
          </w:tcPr>
          <w:p w:rsidR="00000000" w:rsidDel="00000000" w:rsidP="00000000" w:rsidRDefault="00000000" w:rsidRPr="00000000" w14:paraId="0000058E">
            <w:pPr>
              <w:jc w:val="both"/>
              <w:rPr>
                <w:rFonts w:ascii="Calibri" w:cs="Calibri" w:eastAsia="Calibri" w:hAnsi="Calibri"/>
              </w:rPr>
            </w:pPr>
            <w:r w:rsidDel="00000000" w:rsidR="00000000" w:rsidRPr="00000000">
              <w:rPr>
                <w:rtl w:val="0"/>
              </w:rPr>
            </w:r>
          </w:p>
        </w:tc>
        <w:tc>
          <w:tcPr>
            <w:gridSpan w:val="2"/>
            <w:shd w:fill="b4c6e7" w:val="clear"/>
          </w:tcPr>
          <w:p w:rsidR="00000000" w:rsidDel="00000000" w:rsidP="00000000" w:rsidRDefault="00000000" w:rsidRPr="00000000" w14:paraId="00000590">
            <w:pPr>
              <w:jc w:val="both"/>
              <w:rPr>
                <w:rFonts w:ascii="Calibri" w:cs="Calibri" w:eastAsia="Calibri" w:hAnsi="Calibri"/>
                <w:b w:val="1"/>
              </w:rPr>
            </w:pPr>
            <w:r w:rsidDel="00000000" w:rsidR="00000000" w:rsidRPr="00000000">
              <w:rPr>
                <w:rFonts w:ascii="Calibri" w:cs="Calibri" w:eastAsia="Calibri" w:hAnsi="Calibri"/>
                <w:b w:val="1"/>
                <w:rtl w:val="0"/>
              </w:rPr>
              <w:t xml:space="preserve">Jerarquía Académica</w:t>
            </w:r>
          </w:p>
        </w:tc>
        <w:tc>
          <w:tcPr>
            <w:shd w:fill="auto" w:val="clear"/>
          </w:tcPr>
          <w:p w:rsidR="00000000" w:rsidDel="00000000" w:rsidP="00000000" w:rsidRDefault="00000000" w:rsidRPr="00000000" w14:paraId="00000592">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93">
            <w:pPr>
              <w:jc w:val="both"/>
              <w:rPr>
                <w:rFonts w:ascii="Calibri" w:cs="Calibri" w:eastAsia="Calibri" w:hAnsi="Calibri"/>
                <w:b w:val="1"/>
              </w:rPr>
            </w:pPr>
            <w:r w:rsidDel="00000000" w:rsidR="00000000" w:rsidRPr="00000000">
              <w:rPr>
                <w:rFonts w:ascii="Calibri" w:cs="Calibri" w:eastAsia="Calibri" w:hAnsi="Calibri"/>
                <w:b w:val="1"/>
                <w:rtl w:val="0"/>
              </w:rPr>
              <w:t xml:space="preserve">Facultad</w:t>
            </w:r>
          </w:p>
        </w:tc>
        <w:tc>
          <w:tcPr>
            <w:gridSpan w:val="2"/>
            <w:shd w:fill="auto" w:val="clear"/>
          </w:tcPr>
          <w:p w:rsidR="00000000" w:rsidDel="00000000" w:rsidP="00000000" w:rsidRDefault="00000000" w:rsidRPr="00000000" w14:paraId="00000594">
            <w:pPr>
              <w:jc w:val="both"/>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596">
            <w:pPr>
              <w:jc w:val="both"/>
              <w:rPr>
                <w:rFonts w:ascii="Calibri" w:cs="Calibri" w:eastAsia="Calibri" w:hAnsi="Calibri"/>
                <w:b w:val="1"/>
              </w:rPr>
            </w:pPr>
            <w:r w:rsidDel="00000000" w:rsidR="00000000" w:rsidRPr="00000000">
              <w:rPr>
                <w:rFonts w:ascii="Calibri" w:cs="Calibri" w:eastAsia="Calibri" w:hAnsi="Calibri"/>
                <w:b w:val="1"/>
                <w:rtl w:val="0"/>
              </w:rPr>
              <w:t xml:space="preserve">Departamento</w:t>
            </w:r>
          </w:p>
        </w:tc>
        <w:tc>
          <w:tcPr>
            <w:gridSpan w:val="2"/>
            <w:shd w:fill="auto" w:val="clear"/>
          </w:tcPr>
          <w:p w:rsidR="00000000" w:rsidDel="00000000" w:rsidP="00000000" w:rsidRDefault="00000000" w:rsidRPr="00000000" w14:paraId="00000597">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99">
            <w:pPr>
              <w:jc w:val="both"/>
              <w:rPr>
                <w:rFonts w:ascii="Calibri" w:cs="Calibri" w:eastAsia="Calibri" w:hAnsi="Calibri"/>
                <w:b w:val="1"/>
              </w:rPr>
            </w:pPr>
            <w:r w:rsidDel="00000000" w:rsidR="00000000" w:rsidRPr="00000000">
              <w:rPr>
                <w:rFonts w:ascii="Calibri" w:cs="Calibri" w:eastAsia="Calibri" w:hAnsi="Calibri"/>
                <w:b w:val="1"/>
                <w:rtl w:val="0"/>
              </w:rPr>
              <w:t xml:space="preserve">Teléfono</w:t>
            </w:r>
          </w:p>
        </w:tc>
        <w:tc>
          <w:tcPr>
            <w:shd w:fill="auto" w:val="clear"/>
          </w:tcPr>
          <w:p w:rsidR="00000000" w:rsidDel="00000000" w:rsidP="00000000" w:rsidRDefault="00000000" w:rsidRPr="00000000" w14:paraId="0000059A">
            <w:pPr>
              <w:jc w:val="both"/>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59B">
            <w:pPr>
              <w:jc w:val="both"/>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gridSpan w:val="3"/>
            <w:shd w:fill="auto" w:val="clear"/>
          </w:tcPr>
          <w:p w:rsidR="00000000" w:rsidDel="00000000" w:rsidP="00000000" w:rsidRDefault="00000000" w:rsidRPr="00000000" w14:paraId="0000059C">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59F">
      <w:pPr>
        <w:jc w:val="both"/>
        <w:rPr>
          <w:rFonts w:ascii="Calibri" w:cs="Calibri" w:eastAsia="Calibri" w:hAnsi="Calibri"/>
          <w:sz w:val="20"/>
          <w:szCs w:val="20"/>
        </w:rPr>
      </w:pPr>
      <w:r w:rsidDel="00000000" w:rsidR="00000000" w:rsidRPr="00000000">
        <w:rPr>
          <w:rtl w:val="0"/>
        </w:rPr>
      </w:r>
    </w:p>
    <w:tbl>
      <w:tblPr>
        <w:tblStyle w:val="Table5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696"/>
        <w:gridCol w:w="2697"/>
        <w:gridCol w:w="2697"/>
        <w:tblGridChange w:id="0">
          <w:tblGrid>
            <w:gridCol w:w="1980"/>
            <w:gridCol w:w="2696"/>
            <w:gridCol w:w="2697"/>
            <w:gridCol w:w="2697"/>
          </w:tblGrid>
        </w:tblGridChange>
      </w:tblGrid>
      <w:tr>
        <w:trPr>
          <w:cantSplit w:val="0"/>
          <w:tblHeader w:val="0"/>
        </w:trPr>
        <w:tc>
          <w:tcPr>
            <w:gridSpan w:val="4"/>
            <w:shd w:fill="b4c6e7" w:val="clear"/>
          </w:tcPr>
          <w:p w:rsidR="00000000" w:rsidDel="00000000" w:rsidP="00000000" w:rsidRDefault="00000000" w:rsidRPr="00000000" w14:paraId="000005A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Antecedentes académicos</w:t>
            </w:r>
          </w:p>
        </w:tc>
      </w:tr>
      <w:tr>
        <w:trPr>
          <w:cantSplit w:val="0"/>
          <w:tblHeader w:val="0"/>
        </w:trPr>
        <w:tc>
          <w:tcPr>
            <w:shd w:fill="b4c6e7" w:val="clear"/>
          </w:tcPr>
          <w:p w:rsidR="00000000" w:rsidDel="00000000" w:rsidP="00000000" w:rsidRDefault="00000000" w:rsidRPr="00000000" w14:paraId="000005A4">
            <w:pPr>
              <w:jc w:val="center"/>
              <w:rPr>
                <w:rFonts w:ascii="Calibri" w:cs="Calibri" w:eastAsia="Calibri" w:hAnsi="Calibri"/>
                <w:b w:val="1"/>
              </w:rPr>
            </w:pPr>
            <w:r w:rsidDel="00000000" w:rsidR="00000000" w:rsidRPr="00000000">
              <w:rPr>
                <w:rFonts w:ascii="Calibri" w:cs="Calibri" w:eastAsia="Calibri" w:hAnsi="Calibri"/>
                <w:b w:val="1"/>
                <w:rtl w:val="0"/>
              </w:rPr>
              <w:t xml:space="preserve">Títulos</w:t>
            </w:r>
          </w:p>
        </w:tc>
        <w:tc>
          <w:tcPr>
            <w:shd w:fill="b4c6e7" w:val="clear"/>
          </w:tcPr>
          <w:p w:rsidR="00000000" w:rsidDel="00000000" w:rsidP="00000000" w:rsidRDefault="00000000" w:rsidRPr="00000000" w14:paraId="000005A5">
            <w:pPr>
              <w:jc w:val="center"/>
              <w:rPr>
                <w:rFonts w:ascii="Calibri" w:cs="Calibri" w:eastAsia="Calibri" w:hAnsi="Calibri"/>
                <w:b w:val="1"/>
              </w:rPr>
            </w:pPr>
            <w:r w:rsidDel="00000000" w:rsidR="00000000" w:rsidRPr="00000000">
              <w:rPr>
                <w:rFonts w:ascii="Calibri" w:cs="Calibri" w:eastAsia="Calibri" w:hAnsi="Calibri"/>
                <w:b w:val="1"/>
                <w:rtl w:val="0"/>
              </w:rPr>
              <w:t xml:space="preserve">Universidad</w:t>
            </w:r>
          </w:p>
        </w:tc>
        <w:tc>
          <w:tcPr>
            <w:shd w:fill="b4c6e7" w:val="clear"/>
          </w:tcPr>
          <w:p w:rsidR="00000000" w:rsidDel="00000000" w:rsidP="00000000" w:rsidRDefault="00000000" w:rsidRPr="00000000" w14:paraId="000005A6">
            <w:pPr>
              <w:jc w:val="center"/>
              <w:rPr>
                <w:rFonts w:ascii="Calibri" w:cs="Calibri" w:eastAsia="Calibri" w:hAnsi="Calibri"/>
                <w:b w:val="1"/>
              </w:rPr>
            </w:pPr>
            <w:r w:rsidDel="00000000" w:rsidR="00000000" w:rsidRPr="00000000">
              <w:rPr>
                <w:rFonts w:ascii="Calibri" w:cs="Calibri" w:eastAsia="Calibri" w:hAnsi="Calibri"/>
                <w:b w:val="1"/>
                <w:rtl w:val="0"/>
              </w:rPr>
              <w:t xml:space="preserve">País</w:t>
            </w:r>
          </w:p>
        </w:tc>
        <w:tc>
          <w:tcPr>
            <w:shd w:fill="b4c6e7" w:val="clear"/>
          </w:tcPr>
          <w:p w:rsidR="00000000" w:rsidDel="00000000" w:rsidP="00000000" w:rsidRDefault="00000000" w:rsidRPr="00000000" w14:paraId="000005A7">
            <w:pPr>
              <w:jc w:val="center"/>
              <w:rPr>
                <w:rFonts w:ascii="Calibri" w:cs="Calibri" w:eastAsia="Calibri" w:hAnsi="Calibri"/>
                <w:b w:val="1"/>
              </w:rPr>
            </w:pPr>
            <w:r w:rsidDel="00000000" w:rsidR="00000000" w:rsidRPr="00000000">
              <w:rPr>
                <w:rFonts w:ascii="Calibri" w:cs="Calibri" w:eastAsia="Calibri" w:hAnsi="Calibri"/>
                <w:b w:val="1"/>
                <w:rtl w:val="0"/>
              </w:rPr>
              <w:t xml:space="preserve">Año</w:t>
            </w:r>
          </w:p>
        </w:tc>
      </w:tr>
      <w:tr>
        <w:trPr>
          <w:cantSplit w:val="0"/>
          <w:tblHeader w:val="0"/>
        </w:trPr>
        <w:tc>
          <w:tcPr>
            <w:shd w:fill="auto" w:val="clear"/>
          </w:tcPr>
          <w:p w:rsidR="00000000" w:rsidDel="00000000" w:rsidP="00000000" w:rsidRDefault="00000000" w:rsidRPr="00000000" w14:paraId="000005A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A9">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AA">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AB">
            <w:pPr>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A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AD">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AE">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AF">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B0">
            <w:pPr>
              <w:jc w:val="center"/>
              <w:rPr>
                <w:rFonts w:ascii="Calibri" w:cs="Calibri" w:eastAsia="Calibri" w:hAnsi="Calibri"/>
                <w:b w:val="1"/>
              </w:rPr>
            </w:pPr>
            <w:r w:rsidDel="00000000" w:rsidR="00000000" w:rsidRPr="00000000">
              <w:rPr>
                <w:rFonts w:ascii="Calibri" w:cs="Calibri" w:eastAsia="Calibri" w:hAnsi="Calibri"/>
                <w:b w:val="1"/>
                <w:rtl w:val="0"/>
              </w:rPr>
              <w:t xml:space="preserve">Grados Académicos</w:t>
            </w:r>
          </w:p>
        </w:tc>
        <w:tc>
          <w:tcPr>
            <w:shd w:fill="b4c6e7" w:val="clear"/>
          </w:tcPr>
          <w:p w:rsidR="00000000" w:rsidDel="00000000" w:rsidP="00000000" w:rsidRDefault="00000000" w:rsidRPr="00000000" w14:paraId="000005B1">
            <w:pPr>
              <w:jc w:val="center"/>
              <w:rPr>
                <w:rFonts w:ascii="Calibri" w:cs="Calibri" w:eastAsia="Calibri" w:hAnsi="Calibri"/>
                <w:b w:val="1"/>
              </w:rPr>
            </w:pPr>
            <w:r w:rsidDel="00000000" w:rsidR="00000000" w:rsidRPr="00000000">
              <w:rPr>
                <w:rFonts w:ascii="Calibri" w:cs="Calibri" w:eastAsia="Calibri" w:hAnsi="Calibri"/>
                <w:b w:val="1"/>
                <w:rtl w:val="0"/>
              </w:rPr>
              <w:t xml:space="preserve">Universidad</w:t>
            </w:r>
          </w:p>
        </w:tc>
        <w:tc>
          <w:tcPr>
            <w:shd w:fill="b4c6e7" w:val="clear"/>
          </w:tcPr>
          <w:p w:rsidR="00000000" w:rsidDel="00000000" w:rsidP="00000000" w:rsidRDefault="00000000" w:rsidRPr="00000000" w14:paraId="000005B2">
            <w:pPr>
              <w:jc w:val="center"/>
              <w:rPr>
                <w:rFonts w:ascii="Calibri" w:cs="Calibri" w:eastAsia="Calibri" w:hAnsi="Calibri"/>
                <w:b w:val="1"/>
              </w:rPr>
            </w:pPr>
            <w:r w:rsidDel="00000000" w:rsidR="00000000" w:rsidRPr="00000000">
              <w:rPr>
                <w:rFonts w:ascii="Calibri" w:cs="Calibri" w:eastAsia="Calibri" w:hAnsi="Calibri"/>
                <w:b w:val="1"/>
                <w:rtl w:val="0"/>
              </w:rPr>
              <w:t xml:space="preserve">País</w:t>
            </w:r>
          </w:p>
        </w:tc>
        <w:tc>
          <w:tcPr>
            <w:shd w:fill="b4c6e7" w:val="clear"/>
          </w:tcPr>
          <w:p w:rsidR="00000000" w:rsidDel="00000000" w:rsidP="00000000" w:rsidRDefault="00000000" w:rsidRPr="00000000" w14:paraId="000005B3">
            <w:pPr>
              <w:jc w:val="center"/>
              <w:rPr>
                <w:rFonts w:ascii="Calibri" w:cs="Calibri" w:eastAsia="Calibri" w:hAnsi="Calibri"/>
                <w:b w:val="1"/>
              </w:rPr>
            </w:pPr>
            <w:r w:rsidDel="00000000" w:rsidR="00000000" w:rsidRPr="00000000">
              <w:rPr>
                <w:rFonts w:ascii="Calibri" w:cs="Calibri" w:eastAsia="Calibri" w:hAnsi="Calibri"/>
                <w:b w:val="1"/>
                <w:rtl w:val="0"/>
              </w:rPr>
              <w:t xml:space="preserve">Año</w:t>
            </w:r>
          </w:p>
        </w:tc>
      </w:tr>
      <w:tr>
        <w:trPr>
          <w:cantSplit w:val="0"/>
          <w:tblHeader w:val="0"/>
        </w:trPr>
        <w:tc>
          <w:tcPr>
            <w:shd w:fill="auto" w:val="clear"/>
          </w:tcPr>
          <w:p w:rsidR="00000000" w:rsidDel="00000000" w:rsidP="00000000" w:rsidRDefault="00000000" w:rsidRPr="00000000" w14:paraId="000005B4">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B5">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B6">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B7">
            <w:pPr>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B8">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5B9">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BA">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5BB">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5BC">
      <w:pPr>
        <w:jc w:val="both"/>
        <w:rPr>
          <w:rFonts w:ascii="Calibri" w:cs="Calibri" w:eastAsia="Calibri" w:hAnsi="Calibri"/>
          <w:sz w:val="20"/>
          <w:szCs w:val="20"/>
        </w:rPr>
      </w:pPr>
      <w:r w:rsidDel="00000000" w:rsidR="00000000" w:rsidRPr="00000000">
        <w:rPr>
          <w:rtl w:val="0"/>
        </w:rPr>
      </w:r>
    </w:p>
    <w:tbl>
      <w:tblPr>
        <w:tblStyle w:val="Table5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5037"/>
        <w:gridCol w:w="4045"/>
        <w:tblGridChange w:id="0">
          <w:tblGrid>
            <w:gridCol w:w="988"/>
            <w:gridCol w:w="5037"/>
            <w:gridCol w:w="4045"/>
          </w:tblGrid>
        </w:tblGridChange>
      </w:tblGrid>
      <w:tr>
        <w:trPr>
          <w:cantSplit w:val="0"/>
          <w:tblHeader w:val="0"/>
        </w:trPr>
        <w:tc>
          <w:tcPr>
            <w:gridSpan w:val="3"/>
            <w:shd w:fill="b4c6e7" w:val="clear"/>
          </w:tcPr>
          <w:p w:rsidR="00000000" w:rsidDel="00000000" w:rsidP="00000000" w:rsidRDefault="00000000" w:rsidRPr="00000000" w14:paraId="000005BD">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Líneas de Investigación</w:t>
            </w:r>
          </w:p>
        </w:tc>
      </w:tr>
      <w:tr>
        <w:trPr>
          <w:cantSplit w:val="0"/>
          <w:tblHeader w:val="0"/>
        </w:trPr>
        <w:tc>
          <w:tcPr>
            <w:shd w:fill="b4c6e7" w:val="clear"/>
          </w:tcPr>
          <w:p w:rsidR="00000000" w:rsidDel="00000000" w:rsidP="00000000" w:rsidRDefault="00000000" w:rsidRPr="00000000" w14:paraId="000005C0">
            <w:pPr>
              <w:jc w:val="both"/>
              <w:rPr>
                <w:rFonts w:ascii="Calibri" w:cs="Calibri" w:eastAsia="Calibri" w:hAnsi="Calibri"/>
                <w:b w:val="1"/>
              </w:rPr>
            </w:pPr>
            <w:r w:rsidDel="00000000" w:rsidR="00000000" w:rsidRPr="00000000">
              <w:rPr>
                <w:rtl w:val="0"/>
              </w:rPr>
            </w:r>
          </w:p>
        </w:tc>
        <w:tc>
          <w:tcPr>
            <w:shd w:fill="b4c6e7" w:val="clear"/>
          </w:tcPr>
          <w:p w:rsidR="00000000" w:rsidDel="00000000" w:rsidP="00000000" w:rsidRDefault="00000000" w:rsidRPr="00000000" w14:paraId="000005C1">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la línea</w:t>
            </w:r>
          </w:p>
        </w:tc>
        <w:tc>
          <w:tcPr>
            <w:shd w:fill="b4c6e7" w:val="clear"/>
          </w:tcPr>
          <w:p w:rsidR="00000000" w:rsidDel="00000000" w:rsidP="00000000" w:rsidRDefault="00000000" w:rsidRPr="00000000" w14:paraId="000005C2">
            <w:pPr>
              <w:jc w:val="center"/>
              <w:rPr>
                <w:rFonts w:ascii="Calibri" w:cs="Calibri" w:eastAsia="Calibri" w:hAnsi="Calibri"/>
                <w:b w:val="1"/>
              </w:rPr>
            </w:pPr>
            <w:r w:rsidDel="00000000" w:rsidR="00000000" w:rsidRPr="00000000">
              <w:rPr>
                <w:rFonts w:ascii="Calibri" w:cs="Calibri" w:eastAsia="Calibri" w:hAnsi="Calibri"/>
                <w:b w:val="1"/>
                <w:rtl w:val="0"/>
              </w:rPr>
              <w:t xml:space="preserve">Disciplina Principal</w:t>
            </w:r>
          </w:p>
        </w:tc>
      </w:tr>
      <w:tr>
        <w:trPr>
          <w:cantSplit w:val="0"/>
          <w:tblHeader w:val="0"/>
        </w:trPr>
        <w:tc>
          <w:tcPr>
            <w:shd w:fill="b4c6e7" w:val="clear"/>
          </w:tcPr>
          <w:p w:rsidR="00000000" w:rsidDel="00000000" w:rsidP="00000000" w:rsidRDefault="00000000" w:rsidRPr="00000000" w14:paraId="000005C3">
            <w:pPr>
              <w:jc w:val="both"/>
              <w:rPr>
                <w:rFonts w:ascii="Calibri" w:cs="Calibri" w:eastAsia="Calibri" w:hAnsi="Calibri"/>
                <w:b w:val="1"/>
              </w:rPr>
            </w:pPr>
            <w:r w:rsidDel="00000000" w:rsidR="00000000" w:rsidRPr="00000000">
              <w:rPr>
                <w:rFonts w:ascii="Calibri" w:cs="Calibri" w:eastAsia="Calibri" w:hAnsi="Calibri"/>
                <w:b w:val="1"/>
                <w:rtl w:val="0"/>
              </w:rPr>
              <w:t xml:space="preserve">Línea 1</w:t>
            </w:r>
          </w:p>
        </w:tc>
        <w:tc>
          <w:tcPr>
            <w:shd w:fill="auto" w:val="clear"/>
          </w:tcPr>
          <w:p w:rsidR="00000000" w:rsidDel="00000000" w:rsidP="00000000" w:rsidRDefault="00000000" w:rsidRPr="00000000" w14:paraId="000005C4">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5C5">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C6">
            <w:pPr>
              <w:jc w:val="both"/>
              <w:rPr>
                <w:rFonts w:ascii="Calibri" w:cs="Calibri" w:eastAsia="Calibri" w:hAnsi="Calibri"/>
                <w:b w:val="1"/>
              </w:rPr>
            </w:pPr>
            <w:r w:rsidDel="00000000" w:rsidR="00000000" w:rsidRPr="00000000">
              <w:rPr>
                <w:rFonts w:ascii="Calibri" w:cs="Calibri" w:eastAsia="Calibri" w:hAnsi="Calibri"/>
                <w:b w:val="1"/>
                <w:rtl w:val="0"/>
              </w:rPr>
              <w:t xml:space="preserve">Línea 2</w:t>
            </w:r>
          </w:p>
        </w:tc>
        <w:tc>
          <w:tcPr>
            <w:shd w:fill="auto" w:val="clear"/>
          </w:tcPr>
          <w:p w:rsidR="00000000" w:rsidDel="00000000" w:rsidP="00000000" w:rsidRDefault="00000000" w:rsidRPr="00000000" w14:paraId="000005C7">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5C8">
            <w:pPr>
              <w:jc w:val="both"/>
              <w:rPr>
                <w:rFonts w:ascii="Calibri" w:cs="Calibri" w:eastAsia="Calibri" w:hAnsi="Calibri"/>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5C9">
            <w:pPr>
              <w:jc w:val="both"/>
              <w:rPr>
                <w:rFonts w:ascii="Calibri" w:cs="Calibri" w:eastAsia="Calibri" w:hAnsi="Calibri"/>
                <w:b w:val="1"/>
              </w:rPr>
            </w:pPr>
            <w:r w:rsidDel="00000000" w:rsidR="00000000" w:rsidRPr="00000000">
              <w:rPr>
                <w:rFonts w:ascii="Calibri" w:cs="Calibri" w:eastAsia="Calibri" w:hAnsi="Calibri"/>
                <w:b w:val="1"/>
                <w:rtl w:val="0"/>
              </w:rPr>
              <w:t xml:space="preserve">Línea 3</w:t>
            </w:r>
          </w:p>
        </w:tc>
        <w:tc>
          <w:tcPr>
            <w:shd w:fill="auto" w:val="clear"/>
          </w:tcPr>
          <w:p w:rsidR="00000000" w:rsidDel="00000000" w:rsidP="00000000" w:rsidRDefault="00000000" w:rsidRPr="00000000" w14:paraId="000005CA">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5CB">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5CC">
      <w:pPr>
        <w:jc w:val="both"/>
        <w:rPr>
          <w:rFonts w:ascii="Calibri" w:cs="Calibri" w:eastAsia="Calibri" w:hAnsi="Calibri"/>
          <w:sz w:val="18"/>
          <w:szCs w:val="18"/>
        </w:rPr>
      </w:pPr>
      <w:r w:rsidDel="00000000" w:rsidR="00000000" w:rsidRPr="00000000">
        <w:rPr>
          <w:rtl w:val="0"/>
        </w:rPr>
      </w:r>
    </w:p>
    <w:tbl>
      <w:tblPr>
        <w:tblStyle w:val="Table6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
        <w:gridCol w:w="3826"/>
        <w:gridCol w:w="1843"/>
        <w:gridCol w:w="850"/>
        <w:gridCol w:w="892"/>
        <w:gridCol w:w="832"/>
        <w:gridCol w:w="838"/>
        <w:tblGridChange w:id="0">
          <w:tblGrid>
            <w:gridCol w:w="989"/>
            <w:gridCol w:w="3826"/>
            <w:gridCol w:w="1843"/>
            <w:gridCol w:w="850"/>
            <w:gridCol w:w="892"/>
            <w:gridCol w:w="832"/>
            <w:gridCol w:w="838"/>
          </w:tblGrid>
        </w:tblGridChange>
      </w:tblGrid>
      <w:tr>
        <w:trPr>
          <w:cantSplit w:val="0"/>
          <w:tblHeader w:val="0"/>
        </w:trPr>
        <w:tc>
          <w:tcPr>
            <w:gridSpan w:val="7"/>
            <w:shd w:fill="b4c6e7" w:val="clear"/>
          </w:tcPr>
          <w:p w:rsidR="00000000" w:rsidDel="00000000" w:rsidP="00000000" w:rsidRDefault="00000000" w:rsidRPr="00000000" w14:paraId="000005CD">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Participación en Proyectos de Investigación (últimos 5 años)</w:t>
            </w:r>
          </w:p>
          <w:p w:rsidR="00000000" w:rsidDel="00000000" w:rsidP="00000000" w:rsidRDefault="00000000" w:rsidRPr="00000000" w14:paraId="000005CE">
            <w:pPr>
              <w:jc w:val="both"/>
              <w:rPr>
                <w:rFonts w:ascii="Calibri" w:cs="Calibri" w:eastAsia="Calibri" w:hAnsi="Calibri"/>
              </w:rPr>
            </w:pPr>
            <w:r w:rsidDel="00000000" w:rsidR="00000000" w:rsidRPr="00000000">
              <w:rPr>
                <w:rFonts w:ascii="Calibri" w:cs="Calibri" w:eastAsia="Calibri" w:hAnsi="Calibri"/>
                <w:sz w:val="18"/>
                <w:szCs w:val="18"/>
                <w:rtl w:val="0"/>
              </w:rPr>
              <w:t xml:space="preserve">Listado de Proyectos de Investigación en que ha participado y que incluye el Título del Proyecto, Institución Patrocinadora, Fuente de Financiamiento, Año de Inicio y Término</w:t>
            </w:r>
            <w:r w:rsidDel="00000000" w:rsidR="00000000" w:rsidRPr="00000000">
              <w:rPr>
                <w:rtl w:val="0"/>
              </w:rPr>
            </w:r>
          </w:p>
        </w:tc>
      </w:tr>
      <w:tr>
        <w:trPr>
          <w:cantSplit w:val="0"/>
          <w:tblHeader w:val="0"/>
        </w:trPr>
        <w:tc>
          <w:tcPr>
            <w:vMerge w:val="restart"/>
            <w:shd w:fill="b4c6e7" w:val="clear"/>
            <w:vAlign w:val="center"/>
          </w:tcPr>
          <w:p w:rsidR="00000000" w:rsidDel="00000000" w:rsidP="00000000" w:rsidRDefault="00000000" w:rsidRPr="00000000" w14:paraId="000005D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N°Proyecto</w:t>
            </w:r>
          </w:p>
        </w:tc>
        <w:tc>
          <w:tcPr>
            <w:vMerge w:val="restart"/>
            <w:shd w:fill="b4c6e7" w:val="clear"/>
            <w:vAlign w:val="center"/>
          </w:tcPr>
          <w:p w:rsidR="00000000" w:rsidDel="00000000" w:rsidP="00000000" w:rsidRDefault="00000000" w:rsidRPr="00000000" w14:paraId="000005D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w:t>
            </w:r>
          </w:p>
        </w:tc>
        <w:tc>
          <w:tcPr>
            <w:vMerge w:val="restart"/>
            <w:shd w:fill="b4c6e7" w:val="clear"/>
            <w:vAlign w:val="center"/>
          </w:tcPr>
          <w:p w:rsidR="00000000" w:rsidDel="00000000" w:rsidP="00000000" w:rsidRDefault="00000000" w:rsidRPr="00000000" w14:paraId="000005D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Institución</w:t>
            </w:r>
          </w:p>
        </w:tc>
        <w:tc>
          <w:tcPr>
            <w:gridSpan w:val="2"/>
            <w:shd w:fill="b4c6e7" w:val="clear"/>
            <w:vAlign w:val="center"/>
          </w:tcPr>
          <w:p w:rsidR="00000000" w:rsidDel="00000000" w:rsidP="00000000" w:rsidRDefault="00000000" w:rsidRPr="00000000" w14:paraId="000005D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Fuente financiamiento</w:t>
            </w:r>
          </w:p>
        </w:tc>
        <w:tc>
          <w:tcPr>
            <w:vMerge w:val="restart"/>
            <w:shd w:fill="b4c6e7" w:val="clear"/>
            <w:vAlign w:val="center"/>
          </w:tcPr>
          <w:p w:rsidR="00000000" w:rsidDel="00000000" w:rsidP="00000000" w:rsidRDefault="00000000" w:rsidRPr="00000000" w14:paraId="000005D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 Inicio</w:t>
            </w:r>
          </w:p>
        </w:tc>
        <w:tc>
          <w:tcPr>
            <w:vMerge w:val="restart"/>
            <w:shd w:fill="b4c6e7" w:val="clear"/>
            <w:vAlign w:val="center"/>
          </w:tcPr>
          <w:p w:rsidR="00000000" w:rsidDel="00000000" w:rsidP="00000000" w:rsidRDefault="00000000" w:rsidRPr="00000000" w14:paraId="000005D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 Término</w:t>
            </w:r>
          </w:p>
        </w:tc>
      </w:tr>
      <w:tr>
        <w:trPr>
          <w:cantSplit w:val="0"/>
          <w:tblHeader w:val="0"/>
        </w:trPr>
        <w:tc>
          <w:tcPr>
            <w:vMerge w:val="continue"/>
            <w:shd w:fill="b4c6e7"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5D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Interna</w:t>
            </w:r>
          </w:p>
        </w:tc>
        <w:tc>
          <w:tcPr>
            <w:shd w:fill="b4c6e7" w:val="clear"/>
          </w:tcPr>
          <w:p w:rsidR="00000000" w:rsidDel="00000000" w:rsidP="00000000" w:rsidRDefault="00000000" w:rsidRPr="00000000" w14:paraId="000005E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Externa</w:t>
            </w:r>
          </w:p>
        </w:tc>
        <w:tc>
          <w:tcPr>
            <w:vMerge w:val="continue"/>
            <w:shd w:fill="b4c6e7"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5E3">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4">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5">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6">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7">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8">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9">
            <w:pPr>
              <w:jc w:val="both"/>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5EA">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B">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C">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D">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E">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EF">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0">
            <w:pPr>
              <w:jc w:val="both"/>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5F1">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2">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3">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4">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5">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6">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7">
            <w:pPr>
              <w:jc w:val="both"/>
              <w:rPr>
                <w:rFonts w:ascii="Calibri" w:cs="Calibri" w:eastAsia="Calibri" w:hAnsi="Calibr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5F8">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9">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A">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B">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C">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D">
            <w:pPr>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FE">
            <w:pPr>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5FF">
      <w:pPr>
        <w:jc w:val="both"/>
        <w:rPr>
          <w:rFonts w:ascii="Calibri" w:cs="Calibri" w:eastAsia="Calibri" w:hAnsi="Calibri"/>
          <w:sz w:val="20"/>
          <w:szCs w:val="20"/>
        </w:rPr>
      </w:pPr>
      <w:r w:rsidDel="00000000" w:rsidR="00000000" w:rsidRPr="00000000">
        <w:rPr>
          <w:rtl w:val="0"/>
        </w:rPr>
      </w:r>
    </w:p>
    <w:tbl>
      <w:tblPr>
        <w:tblStyle w:val="Table6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4c6e7" w:val="clear"/>
          </w:tcPr>
          <w:p w:rsidR="00000000" w:rsidDel="00000000" w:rsidP="00000000" w:rsidRDefault="00000000" w:rsidRPr="00000000" w14:paraId="0000060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Publicaciones en Revistas WoS en los últimos 5 años: Debe indicar si se trata de único autor/a o si hay co-autoría</w:t>
            </w:r>
          </w:p>
        </w:tc>
      </w:tr>
    </w:tbl>
    <w:p w:rsidR="00000000" w:rsidDel="00000000" w:rsidP="00000000" w:rsidRDefault="00000000" w:rsidRPr="00000000" w14:paraId="00000601">
      <w:pPr>
        <w:jc w:val="both"/>
        <w:rPr>
          <w:rFonts w:ascii="Calibri" w:cs="Calibri" w:eastAsia="Calibri" w:hAnsi="Calibri"/>
          <w:sz w:val="20"/>
          <w:szCs w:val="20"/>
        </w:rPr>
      </w:pPr>
      <w:r w:rsidDel="00000000" w:rsidR="00000000" w:rsidRPr="00000000">
        <w:rPr>
          <w:rtl w:val="0"/>
        </w:rPr>
      </w:r>
    </w:p>
    <w:tbl>
      <w:tblPr>
        <w:tblStyle w:val="Table62"/>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6"/>
        <w:gridCol w:w="712"/>
        <w:gridCol w:w="674"/>
        <w:gridCol w:w="621"/>
        <w:gridCol w:w="576"/>
        <w:gridCol w:w="348"/>
        <w:gridCol w:w="572"/>
        <w:gridCol w:w="1164"/>
        <w:gridCol w:w="600"/>
        <w:gridCol w:w="239"/>
        <w:gridCol w:w="963"/>
        <w:gridCol w:w="149"/>
        <w:gridCol w:w="635"/>
        <w:gridCol w:w="870"/>
        <w:tblGridChange w:id="0">
          <w:tblGrid>
            <w:gridCol w:w="1946"/>
            <w:gridCol w:w="712"/>
            <w:gridCol w:w="674"/>
            <w:gridCol w:w="621"/>
            <w:gridCol w:w="576"/>
            <w:gridCol w:w="348"/>
            <w:gridCol w:w="572"/>
            <w:gridCol w:w="1164"/>
            <w:gridCol w:w="600"/>
            <w:gridCol w:w="239"/>
            <w:gridCol w:w="963"/>
            <w:gridCol w:w="149"/>
            <w:gridCol w:w="635"/>
            <w:gridCol w:w="870"/>
          </w:tblGrid>
        </w:tblGridChange>
      </w:tblGrid>
      <w:tr>
        <w:trPr>
          <w:cantSplit w:val="0"/>
          <w:tblHeader w:val="0"/>
        </w:trPr>
        <w:tc>
          <w:tcPr>
            <w:shd w:fill="b4c6e7" w:val="clear"/>
          </w:tcPr>
          <w:p w:rsidR="00000000" w:rsidDel="00000000" w:rsidP="00000000" w:rsidRDefault="00000000" w:rsidRPr="00000000" w14:paraId="00000602">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artículo</w:t>
            </w:r>
          </w:p>
        </w:tc>
        <w:tc>
          <w:tcPr>
            <w:gridSpan w:val="13"/>
          </w:tcPr>
          <w:p w:rsidR="00000000" w:rsidDel="00000000" w:rsidP="00000000" w:rsidRDefault="00000000" w:rsidRPr="00000000" w14:paraId="00000603">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610">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Autor/es</w:t>
            </w:r>
          </w:p>
        </w:tc>
        <w:tc>
          <w:tcPr>
            <w:gridSpan w:val="13"/>
          </w:tcPr>
          <w:p w:rsidR="00000000" w:rsidDel="00000000" w:rsidP="00000000" w:rsidRDefault="00000000" w:rsidRPr="00000000" w14:paraId="00000611">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61E">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Nombre Completa de la Revista </w:t>
            </w:r>
          </w:p>
        </w:tc>
        <w:tc>
          <w:tcPr>
            <w:gridSpan w:val="9"/>
          </w:tcPr>
          <w:p w:rsidR="00000000" w:rsidDel="00000000" w:rsidP="00000000" w:rsidRDefault="00000000" w:rsidRPr="00000000" w14:paraId="0000061F">
            <w:pPr>
              <w:rPr>
                <w:rFonts w:ascii="Calibri" w:cs="Calibri" w:eastAsia="Calibri" w:hAnsi="Calibri"/>
                <w:b w:val="1"/>
                <w:sz w:val="16"/>
                <w:szCs w:val="16"/>
              </w:rPr>
            </w:pPr>
            <w:r w:rsidDel="00000000" w:rsidR="00000000" w:rsidRPr="00000000">
              <w:rPr>
                <w:rtl w:val="0"/>
              </w:rPr>
            </w:r>
          </w:p>
        </w:tc>
        <w:tc>
          <w:tcPr>
            <w:shd w:fill="b4c6e7" w:val="clear"/>
          </w:tcPr>
          <w:p w:rsidR="00000000" w:rsidDel="00000000" w:rsidP="00000000" w:rsidRDefault="00000000" w:rsidRPr="00000000" w14:paraId="0000062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ISSN</w:t>
            </w:r>
          </w:p>
        </w:tc>
        <w:tc>
          <w:tcPr>
            <w:gridSpan w:val="3"/>
          </w:tcPr>
          <w:p w:rsidR="00000000" w:rsidDel="00000000" w:rsidP="00000000" w:rsidRDefault="00000000" w:rsidRPr="00000000" w14:paraId="00000629">
            <w:pPr>
              <w:jc w:val="both"/>
              <w:rPr>
                <w:rFonts w:ascii="Calibri" w:cs="Calibri" w:eastAsia="Calibri" w:hAnsi="Calibri"/>
                <w:b w:val="1"/>
                <w:color w:val="000000"/>
                <w:sz w:val="16"/>
                <w:szCs w:val="16"/>
              </w:rPr>
            </w:pPr>
            <w:r w:rsidDel="00000000" w:rsidR="00000000" w:rsidRPr="00000000">
              <w:rPr>
                <w:rtl w:val="0"/>
              </w:rPr>
            </w:r>
          </w:p>
        </w:tc>
      </w:tr>
      <w:tr>
        <w:trPr>
          <w:cantSplit w:val="0"/>
          <w:trHeight w:val="220" w:hRule="atLeast"/>
          <w:tblHeader w:val="0"/>
        </w:trPr>
        <w:tc>
          <w:tcPr>
            <w:vMerge w:val="restart"/>
            <w:shd w:fill="b4c6e7" w:val="clear"/>
          </w:tcPr>
          <w:p w:rsidR="00000000" w:rsidDel="00000000" w:rsidP="00000000" w:rsidRDefault="00000000" w:rsidRPr="00000000" w14:paraId="0000062C">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Referencia Bibliográfica</w:t>
            </w:r>
          </w:p>
        </w:tc>
        <w:tc>
          <w:tcPr>
            <w:shd w:fill="b4c6e7" w:val="clear"/>
            <w:vAlign w:val="center"/>
          </w:tcPr>
          <w:p w:rsidR="00000000" w:rsidDel="00000000" w:rsidP="00000000" w:rsidRDefault="00000000" w:rsidRPr="00000000" w14:paraId="0000062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w:t>
            </w:r>
          </w:p>
        </w:tc>
        <w:tc>
          <w:tcPr>
            <w:shd w:fill="b4c6e7" w:val="clear"/>
            <w:vAlign w:val="center"/>
          </w:tcPr>
          <w:p w:rsidR="00000000" w:rsidDel="00000000" w:rsidP="00000000" w:rsidRDefault="00000000" w:rsidRPr="00000000" w14:paraId="0000062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Vol.</w:t>
            </w:r>
          </w:p>
        </w:tc>
        <w:tc>
          <w:tcPr>
            <w:shd w:fill="b4c6e7" w:val="clear"/>
            <w:vAlign w:val="center"/>
          </w:tcPr>
          <w:p w:rsidR="00000000" w:rsidDel="00000000" w:rsidP="00000000" w:rsidRDefault="00000000" w:rsidRPr="00000000" w14:paraId="0000062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w:t>
            </w:r>
          </w:p>
        </w:tc>
        <w:tc>
          <w:tcPr>
            <w:gridSpan w:val="3"/>
            <w:shd w:fill="b4c6e7" w:val="clear"/>
            <w:vAlign w:val="center"/>
          </w:tcPr>
          <w:p w:rsidR="00000000" w:rsidDel="00000000" w:rsidP="00000000" w:rsidRDefault="00000000" w:rsidRPr="00000000" w14:paraId="0000063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Páginas</w:t>
            </w:r>
          </w:p>
        </w:tc>
        <w:tc>
          <w:tcPr>
            <w:gridSpan w:val="6"/>
            <w:shd w:fill="b4c6e7" w:val="clear"/>
            <w:vAlign w:val="center"/>
          </w:tcPr>
          <w:p w:rsidR="00000000" w:rsidDel="00000000" w:rsidP="00000000" w:rsidRDefault="00000000" w:rsidRPr="00000000" w14:paraId="0000063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Estado de publicación</w:t>
            </w:r>
          </w:p>
        </w:tc>
        <w:tc>
          <w:tcPr>
            <w:shd w:fill="b4c6e7" w:val="clear"/>
          </w:tcPr>
          <w:p w:rsidR="00000000" w:rsidDel="00000000" w:rsidP="00000000" w:rsidRDefault="00000000" w:rsidRPr="00000000" w14:paraId="0000063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Factor Impacto</w:t>
            </w:r>
          </w:p>
        </w:tc>
      </w:tr>
      <w:tr>
        <w:trPr>
          <w:cantSplit w:val="0"/>
          <w:trHeight w:val="220" w:hRule="atLeast"/>
          <w:tblHeader w:val="0"/>
        </w:trPr>
        <w:tc>
          <w:tcPr>
            <w:vMerge w:val="continue"/>
            <w:shd w:fill="b4c6e7" w:val="clea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63B">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3C">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3D">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3E">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3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640">
            <w:pPr>
              <w:jc w:val="center"/>
              <w:rPr>
                <w:rFonts w:ascii="Calibri" w:cs="Calibri" w:eastAsia="Calibri" w:hAnsi="Calibri"/>
                <w:sz w:val="16"/>
                <w:szCs w:val="16"/>
              </w:rPr>
            </w:pPr>
            <w:r w:rsidDel="00000000" w:rsidR="00000000" w:rsidRPr="00000000">
              <w:rPr>
                <w:rtl w:val="0"/>
              </w:rPr>
            </w:r>
          </w:p>
        </w:tc>
        <w:tc>
          <w:tcPr>
            <w:shd w:fill="b4c6e7" w:val="clear"/>
          </w:tcPr>
          <w:p w:rsidR="00000000" w:rsidDel="00000000" w:rsidP="00000000" w:rsidRDefault="00000000" w:rsidRPr="00000000" w14:paraId="0000064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Publicada</w:t>
            </w:r>
          </w:p>
        </w:tc>
        <w:tc>
          <w:tcPr/>
          <w:p w:rsidR="00000000" w:rsidDel="00000000" w:rsidP="00000000" w:rsidRDefault="00000000" w:rsidRPr="00000000" w14:paraId="00000642">
            <w:pPr>
              <w:jc w:val="center"/>
              <w:rPr>
                <w:rFonts w:ascii="Calibri" w:cs="Calibri" w:eastAsia="Calibri" w:hAnsi="Calibri"/>
                <w:sz w:val="16"/>
                <w:szCs w:val="16"/>
              </w:rPr>
            </w:pPr>
            <w:r w:rsidDel="00000000" w:rsidR="00000000" w:rsidRPr="00000000">
              <w:rPr>
                <w:rtl w:val="0"/>
              </w:rPr>
            </w:r>
          </w:p>
        </w:tc>
        <w:tc>
          <w:tcPr>
            <w:gridSpan w:val="3"/>
            <w:shd w:fill="b4c6e7" w:val="clear"/>
          </w:tcPr>
          <w:p w:rsidR="00000000" w:rsidDel="00000000" w:rsidP="00000000" w:rsidRDefault="00000000" w:rsidRPr="00000000" w14:paraId="0000064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Aceptada</w:t>
            </w:r>
          </w:p>
        </w:tc>
        <w:tc>
          <w:tcPr/>
          <w:p w:rsidR="00000000" w:rsidDel="00000000" w:rsidP="00000000" w:rsidRDefault="00000000" w:rsidRPr="00000000" w14:paraId="00000646">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47">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648">
      <w:pPr>
        <w:spacing w:after="160" w:line="259"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649">
      <w:pPr>
        <w:jc w:val="both"/>
        <w:rPr>
          <w:rFonts w:ascii="Calibri" w:cs="Calibri" w:eastAsia="Calibri" w:hAnsi="Calibri"/>
          <w:sz w:val="20"/>
          <w:szCs w:val="20"/>
        </w:rPr>
      </w:pPr>
      <w:r w:rsidDel="00000000" w:rsidR="00000000" w:rsidRPr="00000000">
        <w:rPr>
          <w:rtl w:val="0"/>
        </w:rPr>
      </w:r>
    </w:p>
    <w:tbl>
      <w:tblPr>
        <w:tblStyle w:val="Table6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d9e2f3" w:val="clear"/>
          </w:tcPr>
          <w:p w:rsidR="00000000" w:rsidDel="00000000" w:rsidP="00000000" w:rsidRDefault="00000000" w:rsidRPr="00000000" w14:paraId="0000064A">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Publicaciones en Revistas Scopus en los últimos 5 años: Debe indicar si se trata de único autor/a o si hay co-autoría</w:t>
            </w:r>
          </w:p>
        </w:tc>
      </w:tr>
    </w:tbl>
    <w:p w:rsidR="00000000" w:rsidDel="00000000" w:rsidP="00000000" w:rsidRDefault="00000000" w:rsidRPr="00000000" w14:paraId="0000064B">
      <w:pPr>
        <w:jc w:val="both"/>
        <w:rPr>
          <w:rFonts w:ascii="Calibri" w:cs="Calibri" w:eastAsia="Calibri" w:hAnsi="Calibri"/>
          <w:sz w:val="20"/>
          <w:szCs w:val="20"/>
        </w:rPr>
      </w:pPr>
      <w:r w:rsidDel="00000000" w:rsidR="00000000" w:rsidRPr="00000000">
        <w:rPr>
          <w:rtl w:val="0"/>
        </w:rPr>
      </w:r>
    </w:p>
    <w:tbl>
      <w:tblPr>
        <w:tblStyle w:val="Table64"/>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6"/>
        <w:gridCol w:w="712"/>
        <w:gridCol w:w="674"/>
        <w:gridCol w:w="621"/>
        <w:gridCol w:w="576"/>
        <w:gridCol w:w="348"/>
        <w:gridCol w:w="572"/>
        <w:gridCol w:w="1164"/>
        <w:gridCol w:w="600"/>
        <w:gridCol w:w="239"/>
        <w:gridCol w:w="963"/>
        <w:gridCol w:w="149"/>
        <w:gridCol w:w="635"/>
        <w:gridCol w:w="870"/>
        <w:tblGridChange w:id="0">
          <w:tblGrid>
            <w:gridCol w:w="1946"/>
            <w:gridCol w:w="712"/>
            <w:gridCol w:w="674"/>
            <w:gridCol w:w="621"/>
            <w:gridCol w:w="576"/>
            <w:gridCol w:w="348"/>
            <w:gridCol w:w="572"/>
            <w:gridCol w:w="1164"/>
            <w:gridCol w:w="600"/>
            <w:gridCol w:w="239"/>
            <w:gridCol w:w="963"/>
            <w:gridCol w:w="149"/>
            <w:gridCol w:w="635"/>
            <w:gridCol w:w="870"/>
          </w:tblGrid>
        </w:tblGridChange>
      </w:tblGrid>
      <w:tr>
        <w:trPr>
          <w:cantSplit w:val="0"/>
          <w:tblHeader w:val="0"/>
        </w:trPr>
        <w:tc>
          <w:tcPr>
            <w:shd w:fill="d9e2f3" w:val="clear"/>
          </w:tcPr>
          <w:p w:rsidR="00000000" w:rsidDel="00000000" w:rsidP="00000000" w:rsidRDefault="00000000" w:rsidRPr="00000000" w14:paraId="0000064C">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artículo</w:t>
            </w:r>
          </w:p>
        </w:tc>
        <w:tc>
          <w:tcPr>
            <w:gridSpan w:val="13"/>
          </w:tcPr>
          <w:p w:rsidR="00000000" w:rsidDel="00000000" w:rsidP="00000000" w:rsidRDefault="00000000" w:rsidRPr="00000000" w14:paraId="0000064D">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5A">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Autor/es</w:t>
            </w:r>
          </w:p>
        </w:tc>
        <w:tc>
          <w:tcPr>
            <w:gridSpan w:val="13"/>
          </w:tcPr>
          <w:p w:rsidR="00000000" w:rsidDel="00000000" w:rsidP="00000000" w:rsidRDefault="00000000" w:rsidRPr="00000000" w14:paraId="0000065B">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68">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Nombre Completa de la Revista </w:t>
            </w:r>
          </w:p>
        </w:tc>
        <w:tc>
          <w:tcPr>
            <w:gridSpan w:val="9"/>
          </w:tcPr>
          <w:p w:rsidR="00000000" w:rsidDel="00000000" w:rsidP="00000000" w:rsidRDefault="00000000" w:rsidRPr="00000000" w14:paraId="00000669">
            <w:pPr>
              <w:rPr>
                <w:rFonts w:ascii="Calibri" w:cs="Calibri" w:eastAsia="Calibri" w:hAnsi="Calibri"/>
                <w:b w:val="1"/>
                <w:sz w:val="16"/>
                <w:szCs w:val="16"/>
              </w:rPr>
            </w:pPr>
            <w:r w:rsidDel="00000000" w:rsidR="00000000" w:rsidRPr="00000000">
              <w:rPr>
                <w:rtl w:val="0"/>
              </w:rPr>
            </w:r>
          </w:p>
        </w:tc>
        <w:tc>
          <w:tcPr>
            <w:shd w:fill="d9e2f3" w:val="clear"/>
          </w:tcPr>
          <w:p w:rsidR="00000000" w:rsidDel="00000000" w:rsidP="00000000" w:rsidRDefault="00000000" w:rsidRPr="00000000" w14:paraId="0000067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ISSN</w:t>
            </w:r>
          </w:p>
        </w:tc>
        <w:tc>
          <w:tcPr>
            <w:gridSpan w:val="3"/>
          </w:tcPr>
          <w:p w:rsidR="00000000" w:rsidDel="00000000" w:rsidP="00000000" w:rsidRDefault="00000000" w:rsidRPr="00000000" w14:paraId="00000673">
            <w:pPr>
              <w:jc w:val="both"/>
              <w:rPr>
                <w:rFonts w:ascii="Calibri" w:cs="Calibri" w:eastAsia="Calibri" w:hAnsi="Calibri"/>
                <w:b w:val="1"/>
                <w:color w:val="000000"/>
                <w:sz w:val="16"/>
                <w:szCs w:val="16"/>
              </w:rPr>
            </w:pPr>
            <w:r w:rsidDel="00000000" w:rsidR="00000000" w:rsidRPr="00000000">
              <w:rPr>
                <w:rtl w:val="0"/>
              </w:rPr>
            </w:r>
          </w:p>
        </w:tc>
      </w:tr>
      <w:tr>
        <w:trPr>
          <w:cantSplit w:val="0"/>
          <w:trHeight w:val="220" w:hRule="atLeast"/>
          <w:tblHeader w:val="0"/>
        </w:trPr>
        <w:tc>
          <w:tcPr>
            <w:vMerge w:val="restart"/>
            <w:shd w:fill="d9e2f3" w:val="clear"/>
          </w:tcPr>
          <w:p w:rsidR="00000000" w:rsidDel="00000000" w:rsidP="00000000" w:rsidRDefault="00000000" w:rsidRPr="00000000" w14:paraId="00000676">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Referencia Bibliográfica</w:t>
            </w:r>
          </w:p>
        </w:tc>
        <w:tc>
          <w:tcPr>
            <w:shd w:fill="d9e2f3" w:val="clear"/>
            <w:vAlign w:val="center"/>
          </w:tcPr>
          <w:p w:rsidR="00000000" w:rsidDel="00000000" w:rsidP="00000000" w:rsidRDefault="00000000" w:rsidRPr="00000000" w14:paraId="0000067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w:t>
            </w:r>
          </w:p>
        </w:tc>
        <w:tc>
          <w:tcPr>
            <w:shd w:fill="d9e2f3" w:val="clear"/>
            <w:vAlign w:val="center"/>
          </w:tcPr>
          <w:p w:rsidR="00000000" w:rsidDel="00000000" w:rsidP="00000000" w:rsidRDefault="00000000" w:rsidRPr="00000000" w14:paraId="0000067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Vol.</w:t>
            </w:r>
          </w:p>
        </w:tc>
        <w:tc>
          <w:tcPr>
            <w:shd w:fill="d9e2f3" w:val="clear"/>
            <w:vAlign w:val="center"/>
          </w:tcPr>
          <w:p w:rsidR="00000000" w:rsidDel="00000000" w:rsidP="00000000" w:rsidRDefault="00000000" w:rsidRPr="00000000" w14:paraId="0000067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w:t>
            </w:r>
          </w:p>
        </w:tc>
        <w:tc>
          <w:tcPr>
            <w:gridSpan w:val="3"/>
            <w:shd w:fill="d9e2f3" w:val="clear"/>
            <w:vAlign w:val="center"/>
          </w:tcPr>
          <w:p w:rsidR="00000000" w:rsidDel="00000000" w:rsidP="00000000" w:rsidRDefault="00000000" w:rsidRPr="00000000" w14:paraId="0000067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Páginas</w:t>
            </w:r>
          </w:p>
        </w:tc>
        <w:tc>
          <w:tcPr>
            <w:gridSpan w:val="6"/>
            <w:shd w:fill="d9e2f3" w:val="clear"/>
            <w:vAlign w:val="center"/>
          </w:tcPr>
          <w:p w:rsidR="00000000" w:rsidDel="00000000" w:rsidP="00000000" w:rsidRDefault="00000000" w:rsidRPr="00000000" w14:paraId="0000067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Estado de publicación</w:t>
            </w:r>
          </w:p>
        </w:tc>
        <w:tc>
          <w:tcPr>
            <w:shd w:fill="d9e2f3" w:val="clear"/>
          </w:tcPr>
          <w:p w:rsidR="00000000" w:rsidDel="00000000" w:rsidP="00000000" w:rsidRDefault="00000000" w:rsidRPr="00000000" w14:paraId="0000068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Factor Impacto</w:t>
            </w:r>
          </w:p>
        </w:tc>
      </w:tr>
      <w:tr>
        <w:trPr>
          <w:cantSplit w:val="0"/>
          <w:trHeight w:val="220" w:hRule="atLeast"/>
          <w:tblHeader w:val="0"/>
        </w:trPr>
        <w:tc>
          <w:tcPr>
            <w:vMerge w:val="continue"/>
            <w:shd w:fill="d9e2f3" w:val="clea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685">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86">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87">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88">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8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68A">
            <w:pPr>
              <w:jc w:val="center"/>
              <w:rPr>
                <w:rFonts w:ascii="Calibri" w:cs="Calibri" w:eastAsia="Calibri" w:hAnsi="Calibri"/>
                <w:sz w:val="16"/>
                <w:szCs w:val="16"/>
              </w:rPr>
            </w:pPr>
            <w:r w:rsidDel="00000000" w:rsidR="00000000" w:rsidRPr="00000000">
              <w:rPr>
                <w:rtl w:val="0"/>
              </w:rPr>
            </w:r>
          </w:p>
        </w:tc>
        <w:tc>
          <w:tcPr>
            <w:shd w:fill="d9e2f3" w:val="clear"/>
          </w:tcPr>
          <w:p w:rsidR="00000000" w:rsidDel="00000000" w:rsidP="00000000" w:rsidRDefault="00000000" w:rsidRPr="00000000" w14:paraId="0000068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Publicada</w:t>
            </w:r>
          </w:p>
        </w:tc>
        <w:tc>
          <w:tcPr/>
          <w:p w:rsidR="00000000" w:rsidDel="00000000" w:rsidP="00000000" w:rsidRDefault="00000000" w:rsidRPr="00000000" w14:paraId="0000068C">
            <w:pPr>
              <w:jc w:val="center"/>
              <w:rPr>
                <w:rFonts w:ascii="Calibri" w:cs="Calibri" w:eastAsia="Calibri" w:hAnsi="Calibri"/>
                <w:sz w:val="16"/>
                <w:szCs w:val="16"/>
              </w:rPr>
            </w:pPr>
            <w:r w:rsidDel="00000000" w:rsidR="00000000" w:rsidRPr="00000000">
              <w:rPr>
                <w:rtl w:val="0"/>
              </w:rPr>
            </w:r>
          </w:p>
        </w:tc>
        <w:tc>
          <w:tcPr>
            <w:gridSpan w:val="3"/>
            <w:shd w:fill="d9e2f3" w:val="clear"/>
          </w:tcPr>
          <w:p w:rsidR="00000000" w:rsidDel="00000000" w:rsidP="00000000" w:rsidRDefault="00000000" w:rsidRPr="00000000" w14:paraId="0000068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Aceptada</w:t>
            </w:r>
          </w:p>
        </w:tc>
        <w:tc>
          <w:tcPr/>
          <w:p w:rsidR="00000000" w:rsidDel="00000000" w:rsidP="00000000" w:rsidRDefault="00000000" w:rsidRPr="00000000" w14:paraId="00000690">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91">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692">
      <w:pPr>
        <w:jc w:val="both"/>
        <w:rPr>
          <w:rFonts w:ascii="Calibri" w:cs="Calibri" w:eastAsia="Calibri" w:hAnsi="Calibri"/>
          <w:sz w:val="20"/>
          <w:szCs w:val="20"/>
        </w:rPr>
      </w:pPr>
      <w:r w:rsidDel="00000000" w:rsidR="00000000" w:rsidRPr="00000000">
        <w:rPr>
          <w:rtl w:val="0"/>
        </w:rPr>
      </w:r>
    </w:p>
    <w:tbl>
      <w:tblPr>
        <w:tblStyle w:val="Table6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d9e2f3" w:val="clear"/>
          </w:tcPr>
          <w:p w:rsidR="00000000" w:rsidDel="00000000" w:rsidP="00000000" w:rsidRDefault="00000000" w:rsidRPr="00000000" w14:paraId="00000693">
            <w:pPr>
              <w:numPr>
                <w:ilvl w:val="0"/>
                <w:numId w:val="3"/>
              </w:numPr>
              <w:pBdr>
                <w:top w:space="0" w:sz="0" w:val="nil"/>
                <w:left w:space="0" w:sz="0" w:val="nil"/>
                <w:bottom w:space="0" w:sz="0" w:val="nil"/>
                <w:right w:space="0" w:sz="0" w:val="nil"/>
                <w:between w:space="0" w:sz="0" w:val="nil"/>
              </w:pBdr>
              <w:shd w:fill="d9e2f3" w:val="clea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Publicaciones en Revistas Scielo en los últimos 5 años: Debe indicar si se trata de único autor/a o si hay co-autoría</w:t>
            </w:r>
          </w:p>
        </w:tc>
      </w:tr>
    </w:tbl>
    <w:p w:rsidR="00000000" w:rsidDel="00000000" w:rsidP="00000000" w:rsidRDefault="00000000" w:rsidRPr="00000000" w14:paraId="00000694">
      <w:pPr>
        <w:jc w:val="both"/>
        <w:rPr>
          <w:rFonts w:ascii="Calibri" w:cs="Calibri" w:eastAsia="Calibri" w:hAnsi="Calibri"/>
          <w:sz w:val="20"/>
          <w:szCs w:val="20"/>
        </w:rPr>
      </w:pPr>
      <w:r w:rsidDel="00000000" w:rsidR="00000000" w:rsidRPr="00000000">
        <w:rPr>
          <w:rtl w:val="0"/>
        </w:rPr>
      </w:r>
    </w:p>
    <w:tbl>
      <w:tblPr>
        <w:tblStyle w:val="Table66"/>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6"/>
        <w:gridCol w:w="712"/>
        <w:gridCol w:w="674"/>
        <w:gridCol w:w="621"/>
        <w:gridCol w:w="576"/>
        <w:gridCol w:w="348"/>
        <w:gridCol w:w="572"/>
        <w:gridCol w:w="1164"/>
        <w:gridCol w:w="600"/>
        <w:gridCol w:w="239"/>
        <w:gridCol w:w="963"/>
        <w:gridCol w:w="149"/>
        <w:gridCol w:w="635"/>
        <w:gridCol w:w="870"/>
        <w:tblGridChange w:id="0">
          <w:tblGrid>
            <w:gridCol w:w="1946"/>
            <w:gridCol w:w="712"/>
            <w:gridCol w:w="674"/>
            <w:gridCol w:w="621"/>
            <w:gridCol w:w="576"/>
            <w:gridCol w:w="348"/>
            <w:gridCol w:w="572"/>
            <w:gridCol w:w="1164"/>
            <w:gridCol w:w="600"/>
            <w:gridCol w:w="239"/>
            <w:gridCol w:w="963"/>
            <w:gridCol w:w="149"/>
            <w:gridCol w:w="635"/>
            <w:gridCol w:w="870"/>
          </w:tblGrid>
        </w:tblGridChange>
      </w:tblGrid>
      <w:tr>
        <w:trPr>
          <w:cantSplit w:val="0"/>
          <w:tblHeader w:val="0"/>
        </w:trPr>
        <w:tc>
          <w:tcPr>
            <w:shd w:fill="d9e2f3" w:val="clear"/>
          </w:tcPr>
          <w:p w:rsidR="00000000" w:rsidDel="00000000" w:rsidP="00000000" w:rsidRDefault="00000000" w:rsidRPr="00000000" w14:paraId="00000695">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artículo</w:t>
            </w:r>
          </w:p>
        </w:tc>
        <w:tc>
          <w:tcPr>
            <w:gridSpan w:val="13"/>
          </w:tcPr>
          <w:p w:rsidR="00000000" w:rsidDel="00000000" w:rsidP="00000000" w:rsidRDefault="00000000" w:rsidRPr="00000000" w14:paraId="00000696">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A3">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Autor/es</w:t>
            </w:r>
          </w:p>
        </w:tc>
        <w:tc>
          <w:tcPr>
            <w:gridSpan w:val="13"/>
          </w:tcPr>
          <w:p w:rsidR="00000000" w:rsidDel="00000000" w:rsidP="00000000" w:rsidRDefault="00000000" w:rsidRPr="00000000" w14:paraId="000006A4">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B1">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Nombre Completa de la Revista </w:t>
            </w:r>
          </w:p>
        </w:tc>
        <w:tc>
          <w:tcPr>
            <w:gridSpan w:val="9"/>
          </w:tcPr>
          <w:p w:rsidR="00000000" w:rsidDel="00000000" w:rsidP="00000000" w:rsidRDefault="00000000" w:rsidRPr="00000000" w14:paraId="000006B2">
            <w:pPr>
              <w:rPr>
                <w:rFonts w:ascii="Calibri" w:cs="Calibri" w:eastAsia="Calibri" w:hAnsi="Calibri"/>
                <w:b w:val="1"/>
                <w:sz w:val="16"/>
                <w:szCs w:val="16"/>
              </w:rPr>
            </w:pPr>
            <w:r w:rsidDel="00000000" w:rsidR="00000000" w:rsidRPr="00000000">
              <w:rPr>
                <w:rtl w:val="0"/>
              </w:rPr>
            </w:r>
          </w:p>
        </w:tc>
        <w:tc>
          <w:tcPr>
            <w:shd w:fill="d9e2f3" w:val="clear"/>
          </w:tcPr>
          <w:p w:rsidR="00000000" w:rsidDel="00000000" w:rsidP="00000000" w:rsidRDefault="00000000" w:rsidRPr="00000000" w14:paraId="000006B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ISSN</w:t>
            </w:r>
          </w:p>
        </w:tc>
        <w:tc>
          <w:tcPr>
            <w:gridSpan w:val="3"/>
          </w:tcPr>
          <w:p w:rsidR="00000000" w:rsidDel="00000000" w:rsidP="00000000" w:rsidRDefault="00000000" w:rsidRPr="00000000" w14:paraId="000006BC">
            <w:pPr>
              <w:jc w:val="both"/>
              <w:rPr>
                <w:rFonts w:ascii="Calibri" w:cs="Calibri" w:eastAsia="Calibri" w:hAnsi="Calibri"/>
                <w:b w:val="1"/>
                <w:color w:val="000000"/>
                <w:sz w:val="16"/>
                <w:szCs w:val="16"/>
              </w:rPr>
            </w:pPr>
            <w:r w:rsidDel="00000000" w:rsidR="00000000" w:rsidRPr="00000000">
              <w:rPr>
                <w:rtl w:val="0"/>
              </w:rPr>
            </w:r>
          </w:p>
        </w:tc>
      </w:tr>
      <w:tr>
        <w:trPr>
          <w:cantSplit w:val="0"/>
          <w:trHeight w:val="220" w:hRule="atLeast"/>
          <w:tblHeader w:val="0"/>
        </w:trPr>
        <w:tc>
          <w:tcPr>
            <w:vMerge w:val="restart"/>
            <w:shd w:fill="d9e2f3" w:val="clear"/>
          </w:tcPr>
          <w:p w:rsidR="00000000" w:rsidDel="00000000" w:rsidP="00000000" w:rsidRDefault="00000000" w:rsidRPr="00000000" w14:paraId="000006BF">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Referencia Bibliográfica</w:t>
            </w:r>
          </w:p>
        </w:tc>
        <w:tc>
          <w:tcPr>
            <w:shd w:fill="d9e2f3" w:val="clear"/>
            <w:vAlign w:val="center"/>
          </w:tcPr>
          <w:p w:rsidR="00000000" w:rsidDel="00000000" w:rsidP="00000000" w:rsidRDefault="00000000" w:rsidRPr="00000000" w14:paraId="000006C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w:t>
            </w:r>
          </w:p>
        </w:tc>
        <w:tc>
          <w:tcPr>
            <w:shd w:fill="d9e2f3" w:val="clear"/>
            <w:vAlign w:val="center"/>
          </w:tcPr>
          <w:p w:rsidR="00000000" w:rsidDel="00000000" w:rsidP="00000000" w:rsidRDefault="00000000" w:rsidRPr="00000000" w14:paraId="000006C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Vol.</w:t>
            </w:r>
          </w:p>
        </w:tc>
        <w:tc>
          <w:tcPr>
            <w:shd w:fill="d9e2f3" w:val="clear"/>
            <w:vAlign w:val="center"/>
          </w:tcPr>
          <w:p w:rsidR="00000000" w:rsidDel="00000000" w:rsidP="00000000" w:rsidRDefault="00000000" w:rsidRPr="00000000" w14:paraId="000006C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w:t>
            </w:r>
          </w:p>
        </w:tc>
        <w:tc>
          <w:tcPr>
            <w:gridSpan w:val="3"/>
            <w:shd w:fill="d9e2f3" w:val="clear"/>
            <w:vAlign w:val="center"/>
          </w:tcPr>
          <w:p w:rsidR="00000000" w:rsidDel="00000000" w:rsidP="00000000" w:rsidRDefault="00000000" w:rsidRPr="00000000" w14:paraId="000006C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Páginas</w:t>
            </w:r>
          </w:p>
        </w:tc>
        <w:tc>
          <w:tcPr>
            <w:gridSpan w:val="6"/>
            <w:shd w:fill="d9e2f3" w:val="clear"/>
            <w:vAlign w:val="center"/>
          </w:tcPr>
          <w:p w:rsidR="00000000" w:rsidDel="00000000" w:rsidP="00000000" w:rsidRDefault="00000000" w:rsidRPr="00000000" w14:paraId="000006C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Estado de publicación</w:t>
            </w:r>
          </w:p>
        </w:tc>
        <w:tc>
          <w:tcPr>
            <w:shd w:fill="d9e2f3" w:val="clear"/>
          </w:tcPr>
          <w:p w:rsidR="00000000" w:rsidDel="00000000" w:rsidP="00000000" w:rsidRDefault="00000000" w:rsidRPr="00000000" w14:paraId="000006C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Factor Impacto</w:t>
            </w:r>
          </w:p>
        </w:tc>
      </w:tr>
      <w:tr>
        <w:trPr>
          <w:cantSplit w:val="0"/>
          <w:trHeight w:val="220" w:hRule="atLeast"/>
          <w:tblHeader w:val="0"/>
        </w:trPr>
        <w:tc>
          <w:tcPr>
            <w:vMerge w:val="continue"/>
            <w:shd w:fill="d9e2f3" w:val="clea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6CE">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CF">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D0">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D1">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D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6D3">
            <w:pPr>
              <w:jc w:val="center"/>
              <w:rPr>
                <w:rFonts w:ascii="Calibri" w:cs="Calibri" w:eastAsia="Calibri" w:hAnsi="Calibri"/>
                <w:sz w:val="16"/>
                <w:szCs w:val="16"/>
              </w:rPr>
            </w:pPr>
            <w:r w:rsidDel="00000000" w:rsidR="00000000" w:rsidRPr="00000000">
              <w:rPr>
                <w:rtl w:val="0"/>
              </w:rPr>
            </w:r>
          </w:p>
        </w:tc>
        <w:tc>
          <w:tcPr>
            <w:shd w:fill="d9e2f3" w:val="clear"/>
          </w:tcPr>
          <w:p w:rsidR="00000000" w:rsidDel="00000000" w:rsidP="00000000" w:rsidRDefault="00000000" w:rsidRPr="00000000" w14:paraId="000006D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Publicada</w:t>
            </w:r>
          </w:p>
        </w:tc>
        <w:tc>
          <w:tcPr/>
          <w:p w:rsidR="00000000" w:rsidDel="00000000" w:rsidP="00000000" w:rsidRDefault="00000000" w:rsidRPr="00000000" w14:paraId="000006D5">
            <w:pPr>
              <w:jc w:val="center"/>
              <w:rPr>
                <w:rFonts w:ascii="Calibri" w:cs="Calibri" w:eastAsia="Calibri" w:hAnsi="Calibri"/>
                <w:sz w:val="16"/>
                <w:szCs w:val="16"/>
              </w:rPr>
            </w:pPr>
            <w:r w:rsidDel="00000000" w:rsidR="00000000" w:rsidRPr="00000000">
              <w:rPr>
                <w:rtl w:val="0"/>
              </w:rPr>
            </w:r>
          </w:p>
        </w:tc>
        <w:tc>
          <w:tcPr>
            <w:gridSpan w:val="3"/>
            <w:shd w:fill="d9e2f3" w:val="clear"/>
          </w:tcPr>
          <w:p w:rsidR="00000000" w:rsidDel="00000000" w:rsidP="00000000" w:rsidRDefault="00000000" w:rsidRPr="00000000" w14:paraId="000006D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Aceptada</w:t>
            </w:r>
          </w:p>
        </w:tc>
        <w:tc>
          <w:tcPr/>
          <w:p w:rsidR="00000000" w:rsidDel="00000000" w:rsidP="00000000" w:rsidRDefault="00000000" w:rsidRPr="00000000" w14:paraId="000006D9">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6DA">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6DB">
      <w:pPr>
        <w:jc w:val="both"/>
        <w:rPr>
          <w:rFonts w:ascii="Calibri" w:cs="Calibri" w:eastAsia="Calibri" w:hAnsi="Calibri"/>
          <w:sz w:val="20"/>
          <w:szCs w:val="20"/>
        </w:rPr>
      </w:pPr>
      <w:r w:rsidDel="00000000" w:rsidR="00000000" w:rsidRPr="00000000">
        <w:rPr>
          <w:rtl w:val="0"/>
        </w:rPr>
      </w:r>
    </w:p>
    <w:tbl>
      <w:tblPr>
        <w:tblStyle w:val="Table6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d9e2f3" w:val="clear"/>
          </w:tcPr>
          <w:p w:rsidR="00000000" w:rsidDel="00000000" w:rsidP="00000000" w:rsidRDefault="00000000" w:rsidRPr="00000000" w14:paraId="000006DC">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Libros con referato externo: Debe indicar si se trata de único/a autor/a o si hay co-autoría</w:t>
            </w:r>
          </w:p>
        </w:tc>
      </w:tr>
    </w:tbl>
    <w:p w:rsidR="00000000" w:rsidDel="00000000" w:rsidP="00000000" w:rsidRDefault="00000000" w:rsidRPr="00000000" w14:paraId="000006DD">
      <w:pPr>
        <w:jc w:val="both"/>
        <w:rPr>
          <w:rFonts w:ascii="Calibri" w:cs="Calibri" w:eastAsia="Calibri" w:hAnsi="Calibri"/>
          <w:sz w:val="20"/>
          <w:szCs w:val="20"/>
        </w:rPr>
      </w:pPr>
      <w:r w:rsidDel="00000000" w:rsidR="00000000" w:rsidRPr="00000000">
        <w:rPr>
          <w:rtl w:val="0"/>
        </w:rPr>
      </w:r>
    </w:p>
    <w:tbl>
      <w:tblPr>
        <w:tblStyle w:val="Table68"/>
        <w:tblW w:w="100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5"/>
        <w:gridCol w:w="2707"/>
        <w:gridCol w:w="2708"/>
        <w:gridCol w:w="2708"/>
        <w:tblGridChange w:id="0">
          <w:tblGrid>
            <w:gridCol w:w="1945"/>
            <w:gridCol w:w="2707"/>
            <w:gridCol w:w="2708"/>
            <w:gridCol w:w="2708"/>
          </w:tblGrid>
        </w:tblGridChange>
      </w:tblGrid>
      <w:tr>
        <w:trPr>
          <w:cantSplit w:val="0"/>
          <w:tblHeader w:val="0"/>
        </w:trPr>
        <w:tc>
          <w:tcPr>
            <w:shd w:fill="d9e2f3" w:val="clear"/>
          </w:tcPr>
          <w:p w:rsidR="00000000" w:rsidDel="00000000" w:rsidP="00000000" w:rsidRDefault="00000000" w:rsidRPr="00000000" w14:paraId="000006DE">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Libro</w:t>
            </w:r>
          </w:p>
        </w:tc>
        <w:tc>
          <w:tcPr>
            <w:gridSpan w:val="3"/>
          </w:tcPr>
          <w:p w:rsidR="00000000" w:rsidDel="00000000" w:rsidP="00000000" w:rsidRDefault="00000000" w:rsidRPr="00000000" w14:paraId="000006DF">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E2">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ISBN</w:t>
            </w:r>
          </w:p>
        </w:tc>
        <w:tc>
          <w:tcPr>
            <w:gridSpan w:val="3"/>
          </w:tcPr>
          <w:p w:rsidR="00000000" w:rsidDel="00000000" w:rsidP="00000000" w:rsidRDefault="00000000" w:rsidRPr="00000000" w14:paraId="000006E3">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E6">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Autor/as</w:t>
            </w:r>
          </w:p>
        </w:tc>
        <w:tc>
          <w:tcPr>
            <w:gridSpan w:val="3"/>
          </w:tcPr>
          <w:p w:rsidR="00000000" w:rsidDel="00000000" w:rsidP="00000000" w:rsidRDefault="00000000" w:rsidRPr="00000000" w14:paraId="000006E7">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EA">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Editor/as</w:t>
            </w:r>
          </w:p>
        </w:tc>
        <w:tc>
          <w:tcPr>
            <w:gridSpan w:val="3"/>
          </w:tcPr>
          <w:p w:rsidR="00000000" w:rsidDel="00000000" w:rsidP="00000000" w:rsidRDefault="00000000" w:rsidRPr="00000000" w14:paraId="000006EB">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EE">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Lugar de Publicación</w:t>
            </w:r>
          </w:p>
        </w:tc>
        <w:tc>
          <w:tcPr/>
          <w:p w:rsidR="00000000" w:rsidDel="00000000" w:rsidP="00000000" w:rsidRDefault="00000000" w:rsidRPr="00000000" w14:paraId="000006EF">
            <w:pPr>
              <w:jc w:val="both"/>
              <w:rPr>
                <w:rFonts w:ascii="Calibri" w:cs="Calibri" w:eastAsia="Calibri" w:hAnsi="Calibri"/>
                <w:b w:val="1"/>
                <w:sz w:val="16"/>
                <w:szCs w:val="16"/>
              </w:rPr>
            </w:pPr>
            <w:r w:rsidDel="00000000" w:rsidR="00000000" w:rsidRPr="00000000">
              <w:rPr>
                <w:rtl w:val="0"/>
              </w:rPr>
            </w:r>
          </w:p>
        </w:tc>
        <w:tc>
          <w:tcPr>
            <w:shd w:fill="d9e2f3" w:val="clear"/>
          </w:tcPr>
          <w:p w:rsidR="00000000" w:rsidDel="00000000" w:rsidP="00000000" w:rsidRDefault="00000000" w:rsidRPr="00000000" w14:paraId="000006F0">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Fecha de Publicación</w:t>
            </w:r>
          </w:p>
        </w:tc>
        <w:tc>
          <w:tcPr/>
          <w:p w:rsidR="00000000" w:rsidDel="00000000" w:rsidP="00000000" w:rsidRDefault="00000000" w:rsidRPr="00000000" w14:paraId="000006F1">
            <w:pPr>
              <w:jc w:val="both"/>
              <w:rPr>
                <w:rFonts w:ascii="Calibri" w:cs="Calibri" w:eastAsia="Calibri" w:hAnsi="Calibri"/>
                <w:b w:val="1"/>
                <w:sz w:val="16"/>
                <w:szCs w:val="16"/>
              </w:rPr>
            </w:pPr>
            <w:r w:rsidDel="00000000" w:rsidR="00000000" w:rsidRPr="00000000">
              <w:rPr>
                <w:rtl w:val="0"/>
              </w:rPr>
            </w:r>
          </w:p>
        </w:tc>
      </w:tr>
    </w:tbl>
    <w:p w:rsidR="00000000" w:rsidDel="00000000" w:rsidP="00000000" w:rsidRDefault="00000000" w:rsidRPr="00000000" w14:paraId="000006F2">
      <w:pPr>
        <w:jc w:val="both"/>
        <w:rPr>
          <w:rFonts w:ascii="Calibri" w:cs="Calibri" w:eastAsia="Calibri" w:hAnsi="Calibri"/>
          <w:sz w:val="20"/>
          <w:szCs w:val="20"/>
        </w:rPr>
      </w:pPr>
      <w:r w:rsidDel="00000000" w:rsidR="00000000" w:rsidRPr="00000000">
        <w:rPr>
          <w:rtl w:val="0"/>
        </w:rPr>
      </w:r>
    </w:p>
    <w:tbl>
      <w:tblPr>
        <w:tblStyle w:val="Table6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d9e2f3" w:val="clear"/>
          </w:tcPr>
          <w:p w:rsidR="00000000" w:rsidDel="00000000" w:rsidP="00000000" w:rsidRDefault="00000000" w:rsidRPr="00000000" w14:paraId="000006F3">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Capítulo de Libro con referato externo: Debe indicar si se trata de único/a autor/a o si hay co-autoría</w:t>
            </w:r>
          </w:p>
        </w:tc>
      </w:tr>
    </w:tbl>
    <w:p w:rsidR="00000000" w:rsidDel="00000000" w:rsidP="00000000" w:rsidRDefault="00000000" w:rsidRPr="00000000" w14:paraId="000006F4">
      <w:pPr>
        <w:jc w:val="both"/>
        <w:rPr>
          <w:rFonts w:ascii="Calibri" w:cs="Calibri" w:eastAsia="Calibri" w:hAnsi="Calibri"/>
          <w:sz w:val="20"/>
          <w:szCs w:val="20"/>
        </w:rPr>
      </w:pPr>
      <w:r w:rsidDel="00000000" w:rsidR="00000000" w:rsidRPr="00000000">
        <w:rPr>
          <w:rtl w:val="0"/>
        </w:rPr>
      </w:r>
    </w:p>
    <w:tbl>
      <w:tblPr>
        <w:tblStyle w:val="Table70"/>
        <w:tblW w:w="100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5"/>
        <w:gridCol w:w="2707"/>
        <w:gridCol w:w="2708"/>
        <w:gridCol w:w="2708"/>
        <w:tblGridChange w:id="0">
          <w:tblGrid>
            <w:gridCol w:w="1945"/>
            <w:gridCol w:w="2707"/>
            <w:gridCol w:w="2708"/>
            <w:gridCol w:w="2708"/>
          </w:tblGrid>
        </w:tblGridChange>
      </w:tblGrid>
      <w:tr>
        <w:trPr>
          <w:cantSplit w:val="0"/>
          <w:tblHeader w:val="0"/>
        </w:trPr>
        <w:tc>
          <w:tcPr>
            <w:shd w:fill="d9e2f3" w:val="clear"/>
          </w:tcPr>
          <w:p w:rsidR="00000000" w:rsidDel="00000000" w:rsidP="00000000" w:rsidRDefault="00000000" w:rsidRPr="00000000" w14:paraId="000006F5">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Libro</w:t>
            </w:r>
          </w:p>
        </w:tc>
        <w:tc>
          <w:tcPr>
            <w:gridSpan w:val="3"/>
          </w:tcPr>
          <w:p w:rsidR="00000000" w:rsidDel="00000000" w:rsidP="00000000" w:rsidRDefault="00000000" w:rsidRPr="00000000" w14:paraId="000006F6">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F9">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ISBN</w:t>
            </w:r>
          </w:p>
        </w:tc>
        <w:tc>
          <w:tcPr>
            <w:gridSpan w:val="3"/>
          </w:tcPr>
          <w:p w:rsidR="00000000" w:rsidDel="00000000" w:rsidP="00000000" w:rsidRDefault="00000000" w:rsidRPr="00000000" w14:paraId="000006FA">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FD">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Autor/as</w:t>
            </w:r>
          </w:p>
        </w:tc>
        <w:tc>
          <w:tcPr>
            <w:gridSpan w:val="3"/>
          </w:tcPr>
          <w:p w:rsidR="00000000" w:rsidDel="00000000" w:rsidP="00000000" w:rsidRDefault="00000000" w:rsidRPr="00000000" w14:paraId="000006FE">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01">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Capítulo</w:t>
            </w:r>
          </w:p>
        </w:tc>
        <w:tc>
          <w:tcPr>
            <w:gridSpan w:val="3"/>
          </w:tcPr>
          <w:p w:rsidR="00000000" w:rsidDel="00000000" w:rsidP="00000000" w:rsidRDefault="00000000" w:rsidRPr="00000000" w14:paraId="00000702">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05">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Autor/as del Capítulo</w:t>
            </w:r>
          </w:p>
        </w:tc>
        <w:tc>
          <w:tcPr>
            <w:gridSpan w:val="3"/>
          </w:tcPr>
          <w:p w:rsidR="00000000" w:rsidDel="00000000" w:rsidP="00000000" w:rsidRDefault="00000000" w:rsidRPr="00000000" w14:paraId="00000706">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09">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Lugar de Publicación</w:t>
            </w:r>
          </w:p>
        </w:tc>
        <w:tc>
          <w:tcPr/>
          <w:p w:rsidR="00000000" w:rsidDel="00000000" w:rsidP="00000000" w:rsidRDefault="00000000" w:rsidRPr="00000000" w14:paraId="0000070A">
            <w:pPr>
              <w:jc w:val="both"/>
              <w:rPr>
                <w:rFonts w:ascii="Calibri" w:cs="Calibri" w:eastAsia="Calibri" w:hAnsi="Calibri"/>
                <w:b w:val="1"/>
                <w:sz w:val="16"/>
                <w:szCs w:val="16"/>
              </w:rPr>
            </w:pPr>
            <w:r w:rsidDel="00000000" w:rsidR="00000000" w:rsidRPr="00000000">
              <w:rPr>
                <w:rtl w:val="0"/>
              </w:rPr>
            </w:r>
          </w:p>
        </w:tc>
        <w:tc>
          <w:tcPr>
            <w:shd w:fill="d9e2f3" w:val="clear"/>
          </w:tcPr>
          <w:p w:rsidR="00000000" w:rsidDel="00000000" w:rsidP="00000000" w:rsidRDefault="00000000" w:rsidRPr="00000000" w14:paraId="0000070B">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Fecha de Publicación</w:t>
            </w:r>
          </w:p>
        </w:tc>
        <w:tc>
          <w:tcPr/>
          <w:p w:rsidR="00000000" w:rsidDel="00000000" w:rsidP="00000000" w:rsidRDefault="00000000" w:rsidRPr="00000000" w14:paraId="0000070C">
            <w:pPr>
              <w:jc w:val="both"/>
              <w:rPr>
                <w:rFonts w:ascii="Calibri" w:cs="Calibri" w:eastAsia="Calibri" w:hAnsi="Calibri"/>
                <w:b w:val="1"/>
                <w:sz w:val="16"/>
                <w:szCs w:val="16"/>
              </w:rPr>
            </w:pPr>
            <w:r w:rsidDel="00000000" w:rsidR="00000000" w:rsidRPr="00000000">
              <w:rPr>
                <w:rtl w:val="0"/>
              </w:rPr>
            </w:r>
          </w:p>
        </w:tc>
      </w:tr>
    </w:tbl>
    <w:p w:rsidR="00000000" w:rsidDel="00000000" w:rsidP="00000000" w:rsidRDefault="00000000" w:rsidRPr="00000000" w14:paraId="0000070D">
      <w:pPr>
        <w:jc w:val="both"/>
        <w:rPr>
          <w:rFonts w:ascii="Calibri" w:cs="Calibri" w:eastAsia="Calibri" w:hAnsi="Calibri"/>
          <w:sz w:val="20"/>
          <w:szCs w:val="20"/>
        </w:rPr>
      </w:pPr>
      <w:r w:rsidDel="00000000" w:rsidR="00000000" w:rsidRPr="00000000">
        <w:rPr>
          <w:rtl w:val="0"/>
        </w:rPr>
      </w:r>
    </w:p>
    <w:tbl>
      <w:tblPr>
        <w:tblStyle w:val="Table7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d9e2f3" w:val="clear"/>
          </w:tcPr>
          <w:p w:rsidR="00000000" w:rsidDel="00000000" w:rsidP="00000000" w:rsidRDefault="00000000" w:rsidRPr="00000000" w14:paraId="0000070E">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Otras </w:t>
            </w:r>
            <w:r w:rsidDel="00000000" w:rsidR="00000000" w:rsidRPr="00000000">
              <w:rPr>
                <w:rFonts w:ascii="Calibri" w:cs="Calibri" w:eastAsia="Calibri" w:hAnsi="Calibri"/>
                <w:b w:val="1"/>
                <w:color w:val="000000"/>
                <w:shd w:fill="d9e2f3" w:val="clear"/>
                <w:rtl w:val="0"/>
              </w:rPr>
              <w:t xml:space="preserve">p</w:t>
            </w:r>
            <w:r w:rsidDel="00000000" w:rsidR="00000000" w:rsidRPr="00000000">
              <w:rPr>
                <w:rFonts w:ascii="Calibri" w:cs="Calibri" w:eastAsia="Calibri" w:hAnsi="Calibri"/>
                <w:b w:val="1"/>
                <w:color w:val="000000"/>
                <w:rtl w:val="0"/>
              </w:rPr>
              <w:t xml:space="preserve">ublicaciones en los últimos 5 años: Debe indicar si se trata de único autor/a o si hay co-autoría</w:t>
            </w:r>
          </w:p>
        </w:tc>
      </w:tr>
    </w:tbl>
    <w:p w:rsidR="00000000" w:rsidDel="00000000" w:rsidP="00000000" w:rsidRDefault="00000000" w:rsidRPr="00000000" w14:paraId="0000070F">
      <w:pPr>
        <w:jc w:val="both"/>
        <w:rPr>
          <w:rFonts w:ascii="Calibri" w:cs="Calibri" w:eastAsia="Calibri" w:hAnsi="Calibri"/>
          <w:sz w:val="20"/>
          <w:szCs w:val="20"/>
        </w:rPr>
      </w:pPr>
      <w:r w:rsidDel="00000000" w:rsidR="00000000" w:rsidRPr="00000000">
        <w:rPr>
          <w:rtl w:val="0"/>
        </w:rPr>
      </w:r>
    </w:p>
    <w:tbl>
      <w:tblPr>
        <w:tblStyle w:val="Table72"/>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6"/>
        <w:gridCol w:w="712"/>
        <w:gridCol w:w="674"/>
        <w:gridCol w:w="621"/>
        <w:gridCol w:w="576"/>
        <w:gridCol w:w="348"/>
        <w:gridCol w:w="572"/>
        <w:gridCol w:w="1164"/>
        <w:gridCol w:w="600"/>
        <w:gridCol w:w="239"/>
        <w:gridCol w:w="963"/>
        <w:gridCol w:w="149"/>
        <w:gridCol w:w="635"/>
        <w:gridCol w:w="870"/>
        <w:tblGridChange w:id="0">
          <w:tblGrid>
            <w:gridCol w:w="1946"/>
            <w:gridCol w:w="712"/>
            <w:gridCol w:w="674"/>
            <w:gridCol w:w="621"/>
            <w:gridCol w:w="576"/>
            <w:gridCol w:w="348"/>
            <w:gridCol w:w="572"/>
            <w:gridCol w:w="1164"/>
            <w:gridCol w:w="600"/>
            <w:gridCol w:w="239"/>
            <w:gridCol w:w="963"/>
            <w:gridCol w:w="149"/>
            <w:gridCol w:w="635"/>
            <w:gridCol w:w="870"/>
          </w:tblGrid>
        </w:tblGridChange>
      </w:tblGrid>
      <w:tr>
        <w:trPr>
          <w:cantSplit w:val="0"/>
          <w:tblHeader w:val="0"/>
        </w:trPr>
        <w:tc>
          <w:tcPr>
            <w:shd w:fill="d9e2f3" w:val="clear"/>
          </w:tcPr>
          <w:p w:rsidR="00000000" w:rsidDel="00000000" w:rsidP="00000000" w:rsidRDefault="00000000" w:rsidRPr="00000000" w14:paraId="00000710">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Título del artículo</w:t>
            </w:r>
          </w:p>
        </w:tc>
        <w:tc>
          <w:tcPr>
            <w:gridSpan w:val="13"/>
          </w:tcPr>
          <w:p w:rsidR="00000000" w:rsidDel="00000000" w:rsidP="00000000" w:rsidRDefault="00000000" w:rsidRPr="00000000" w14:paraId="00000711">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1E">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Autor/es</w:t>
            </w:r>
          </w:p>
        </w:tc>
        <w:tc>
          <w:tcPr>
            <w:gridSpan w:val="13"/>
          </w:tcPr>
          <w:p w:rsidR="00000000" w:rsidDel="00000000" w:rsidP="00000000" w:rsidRDefault="00000000" w:rsidRPr="00000000" w14:paraId="0000071F">
            <w:pPr>
              <w:jc w:val="both"/>
              <w:rPr>
                <w:rFonts w:ascii="Calibri" w:cs="Calibri" w:eastAsia="Calibri" w:hAnsi="Calibri"/>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2C">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Nombre Completa de la Revista </w:t>
            </w:r>
          </w:p>
        </w:tc>
        <w:tc>
          <w:tcPr>
            <w:gridSpan w:val="9"/>
          </w:tcPr>
          <w:p w:rsidR="00000000" w:rsidDel="00000000" w:rsidP="00000000" w:rsidRDefault="00000000" w:rsidRPr="00000000" w14:paraId="0000072D">
            <w:pPr>
              <w:rPr>
                <w:rFonts w:ascii="Calibri" w:cs="Calibri" w:eastAsia="Calibri" w:hAnsi="Calibri"/>
                <w:b w:val="1"/>
                <w:sz w:val="16"/>
                <w:szCs w:val="16"/>
              </w:rPr>
            </w:pPr>
            <w:r w:rsidDel="00000000" w:rsidR="00000000" w:rsidRPr="00000000">
              <w:rPr>
                <w:rtl w:val="0"/>
              </w:rPr>
            </w:r>
          </w:p>
        </w:tc>
        <w:tc>
          <w:tcPr>
            <w:shd w:fill="d9e2f3" w:val="clear"/>
          </w:tcPr>
          <w:p w:rsidR="00000000" w:rsidDel="00000000" w:rsidP="00000000" w:rsidRDefault="00000000" w:rsidRPr="00000000" w14:paraId="0000073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ISSN</w:t>
            </w:r>
          </w:p>
        </w:tc>
        <w:tc>
          <w:tcPr>
            <w:gridSpan w:val="3"/>
          </w:tcPr>
          <w:p w:rsidR="00000000" w:rsidDel="00000000" w:rsidP="00000000" w:rsidRDefault="00000000" w:rsidRPr="00000000" w14:paraId="00000737">
            <w:pPr>
              <w:jc w:val="both"/>
              <w:rPr>
                <w:rFonts w:ascii="Calibri" w:cs="Calibri" w:eastAsia="Calibri" w:hAnsi="Calibri"/>
                <w:b w:val="1"/>
                <w:color w:val="000000"/>
                <w:sz w:val="16"/>
                <w:szCs w:val="16"/>
              </w:rPr>
            </w:pPr>
            <w:r w:rsidDel="00000000" w:rsidR="00000000" w:rsidRPr="00000000">
              <w:rPr>
                <w:rtl w:val="0"/>
              </w:rPr>
            </w:r>
          </w:p>
        </w:tc>
      </w:tr>
      <w:tr>
        <w:trPr>
          <w:cantSplit w:val="0"/>
          <w:trHeight w:val="220" w:hRule="atLeast"/>
          <w:tblHeader w:val="0"/>
        </w:trPr>
        <w:tc>
          <w:tcPr>
            <w:vMerge w:val="restart"/>
            <w:shd w:fill="d9e2f3" w:val="clear"/>
          </w:tcPr>
          <w:p w:rsidR="00000000" w:rsidDel="00000000" w:rsidP="00000000" w:rsidRDefault="00000000" w:rsidRPr="00000000" w14:paraId="0000073A">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Referencia Bibliográfica</w:t>
            </w:r>
          </w:p>
        </w:tc>
        <w:tc>
          <w:tcPr>
            <w:shd w:fill="d9e2f3" w:val="clear"/>
            <w:vAlign w:val="center"/>
          </w:tcPr>
          <w:p w:rsidR="00000000" w:rsidDel="00000000" w:rsidP="00000000" w:rsidRDefault="00000000" w:rsidRPr="00000000" w14:paraId="0000073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Año</w:t>
            </w:r>
          </w:p>
        </w:tc>
        <w:tc>
          <w:tcPr>
            <w:shd w:fill="d9e2f3" w:val="clear"/>
            <w:vAlign w:val="center"/>
          </w:tcPr>
          <w:p w:rsidR="00000000" w:rsidDel="00000000" w:rsidP="00000000" w:rsidRDefault="00000000" w:rsidRPr="00000000" w14:paraId="0000073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Vol.</w:t>
            </w:r>
          </w:p>
        </w:tc>
        <w:tc>
          <w:tcPr>
            <w:shd w:fill="d9e2f3" w:val="clear"/>
            <w:vAlign w:val="center"/>
          </w:tcPr>
          <w:p w:rsidR="00000000" w:rsidDel="00000000" w:rsidP="00000000" w:rsidRDefault="00000000" w:rsidRPr="00000000" w14:paraId="0000073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w:t>
            </w:r>
          </w:p>
        </w:tc>
        <w:tc>
          <w:tcPr>
            <w:gridSpan w:val="3"/>
            <w:shd w:fill="d9e2f3" w:val="clear"/>
            <w:vAlign w:val="center"/>
          </w:tcPr>
          <w:p w:rsidR="00000000" w:rsidDel="00000000" w:rsidP="00000000" w:rsidRDefault="00000000" w:rsidRPr="00000000" w14:paraId="0000073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Páginas</w:t>
            </w:r>
          </w:p>
        </w:tc>
        <w:tc>
          <w:tcPr>
            <w:gridSpan w:val="6"/>
            <w:shd w:fill="d9e2f3" w:val="clear"/>
            <w:vAlign w:val="center"/>
          </w:tcPr>
          <w:p w:rsidR="00000000" w:rsidDel="00000000" w:rsidP="00000000" w:rsidRDefault="00000000" w:rsidRPr="00000000" w14:paraId="0000074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Estado de publicación</w:t>
            </w:r>
          </w:p>
        </w:tc>
        <w:tc>
          <w:tcPr>
            <w:shd w:fill="d9e2f3" w:val="clear"/>
          </w:tcPr>
          <w:p w:rsidR="00000000" w:rsidDel="00000000" w:rsidP="00000000" w:rsidRDefault="00000000" w:rsidRPr="00000000" w14:paraId="0000074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Factor Impacto</w:t>
            </w:r>
          </w:p>
        </w:tc>
      </w:tr>
      <w:tr>
        <w:trPr>
          <w:cantSplit w:val="0"/>
          <w:trHeight w:val="220" w:hRule="atLeast"/>
          <w:tblHeader w:val="0"/>
        </w:trPr>
        <w:tc>
          <w:tcPr>
            <w:vMerge w:val="continue"/>
            <w:shd w:fill="d9e2f3" w:val="clea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749">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4A">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4B">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4C">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4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74E">
            <w:pPr>
              <w:jc w:val="center"/>
              <w:rPr>
                <w:rFonts w:ascii="Calibri" w:cs="Calibri" w:eastAsia="Calibri" w:hAnsi="Calibri"/>
                <w:sz w:val="16"/>
                <w:szCs w:val="16"/>
              </w:rPr>
            </w:pPr>
            <w:r w:rsidDel="00000000" w:rsidR="00000000" w:rsidRPr="00000000">
              <w:rPr>
                <w:rtl w:val="0"/>
              </w:rPr>
            </w:r>
          </w:p>
        </w:tc>
        <w:tc>
          <w:tcPr>
            <w:shd w:fill="d9e2f3" w:val="clear"/>
          </w:tcPr>
          <w:p w:rsidR="00000000" w:rsidDel="00000000" w:rsidP="00000000" w:rsidRDefault="00000000" w:rsidRPr="00000000" w14:paraId="0000074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Publicada</w:t>
            </w:r>
          </w:p>
        </w:tc>
        <w:tc>
          <w:tcPr/>
          <w:p w:rsidR="00000000" w:rsidDel="00000000" w:rsidP="00000000" w:rsidRDefault="00000000" w:rsidRPr="00000000" w14:paraId="00000750">
            <w:pPr>
              <w:jc w:val="center"/>
              <w:rPr>
                <w:rFonts w:ascii="Calibri" w:cs="Calibri" w:eastAsia="Calibri" w:hAnsi="Calibri"/>
                <w:sz w:val="16"/>
                <w:szCs w:val="16"/>
              </w:rPr>
            </w:pPr>
            <w:r w:rsidDel="00000000" w:rsidR="00000000" w:rsidRPr="00000000">
              <w:rPr>
                <w:rtl w:val="0"/>
              </w:rPr>
            </w:r>
          </w:p>
        </w:tc>
        <w:tc>
          <w:tcPr>
            <w:gridSpan w:val="3"/>
            <w:shd w:fill="d9e2f3" w:val="clear"/>
          </w:tcPr>
          <w:p w:rsidR="00000000" w:rsidDel="00000000" w:rsidP="00000000" w:rsidRDefault="00000000" w:rsidRPr="00000000" w14:paraId="0000075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Aceptada</w:t>
            </w:r>
          </w:p>
        </w:tc>
        <w:tc>
          <w:tcPr/>
          <w:p w:rsidR="00000000" w:rsidDel="00000000" w:rsidP="00000000" w:rsidRDefault="00000000" w:rsidRPr="00000000" w14:paraId="00000754">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55">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756">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IMPORTANTE: Duplique las Fichas las veces que sea necesario</w:t>
      </w:r>
      <w:r w:rsidDel="00000000" w:rsidR="00000000" w:rsidRPr="00000000">
        <w:br w:type="page"/>
      </w:r>
      <w:r w:rsidDel="00000000" w:rsidR="00000000" w:rsidRPr="00000000">
        <w:rPr>
          <w:rtl w:val="0"/>
        </w:rPr>
      </w:r>
    </w:p>
    <w:tbl>
      <w:tblPr>
        <w:tblStyle w:val="Table7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701"/>
        <w:gridCol w:w="2911"/>
        <w:gridCol w:w="2911"/>
        <w:tblGridChange w:id="0">
          <w:tblGrid>
            <w:gridCol w:w="2547"/>
            <w:gridCol w:w="1701"/>
            <w:gridCol w:w="2911"/>
            <w:gridCol w:w="2911"/>
          </w:tblGrid>
        </w:tblGridChange>
      </w:tblGrid>
      <w:tr>
        <w:trPr>
          <w:cantSplit w:val="0"/>
          <w:tblHeader w:val="0"/>
        </w:trPr>
        <w:tc>
          <w:tcPr>
            <w:gridSpan w:val="4"/>
            <w:shd w:fill="b4c6e7" w:val="clear"/>
          </w:tcPr>
          <w:p w:rsidR="00000000" w:rsidDel="00000000" w:rsidP="00000000" w:rsidRDefault="00000000" w:rsidRPr="00000000" w14:paraId="00000757">
            <w:pPr>
              <w:numPr>
                <w:ilvl w:val="0"/>
                <w:numId w:val="7"/>
              </w:numPr>
              <w:pBdr>
                <w:top w:space="0" w:sz="0" w:val="nil"/>
                <w:left w:space="0" w:sz="0" w:val="nil"/>
                <w:bottom w:space="0" w:sz="0" w:val="nil"/>
                <w:right w:space="0" w:sz="0" w:val="nil"/>
                <w:between w:space="0" w:sz="0" w:val="nil"/>
              </w:pBdr>
              <w:ind w:left="1080" w:hanging="72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DESCRIPCIÓN DEL TRABAJO DE CADA INVESTIGADOR/A </w:t>
            </w:r>
          </w:p>
        </w:tc>
      </w:tr>
      <w:tr>
        <w:trPr>
          <w:cantSplit w:val="0"/>
          <w:tblHeader w:val="0"/>
        </w:trPr>
        <w:tc>
          <w:tcPr>
            <w:vMerge w:val="restart"/>
            <w:shd w:fill="b4c6e7" w:val="clear"/>
            <w:vAlign w:val="center"/>
          </w:tcPr>
          <w:p w:rsidR="00000000" w:rsidDel="00000000" w:rsidP="00000000" w:rsidRDefault="00000000" w:rsidRPr="00000000" w14:paraId="0000075B">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w:t>
            </w:r>
          </w:p>
        </w:tc>
        <w:tc>
          <w:tcPr>
            <w:vMerge w:val="restart"/>
            <w:shd w:fill="b4c6e7" w:val="clear"/>
            <w:vAlign w:val="center"/>
          </w:tcPr>
          <w:p w:rsidR="00000000" w:rsidDel="00000000" w:rsidP="00000000" w:rsidRDefault="00000000" w:rsidRPr="00000000" w14:paraId="0000075C">
            <w:pPr>
              <w:jc w:val="center"/>
              <w:rPr>
                <w:rFonts w:ascii="Calibri" w:cs="Calibri" w:eastAsia="Calibri" w:hAnsi="Calibri"/>
                <w:b w:val="1"/>
              </w:rPr>
            </w:pPr>
            <w:r w:rsidDel="00000000" w:rsidR="00000000" w:rsidRPr="00000000">
              <w:rPr>
                <w:rFonts w:ascii="Calibri" w:cs="Calibri" w:eastAsia="Calibri" w:hAnsi="Calibri"/>
                <w:b w:val="1"/>
                <w:rtl w:val="0"/>
              </w:rPr>
              <w:t xml:space="preserve">Calidad</w:t>
            </w:r>
          </w:p>
        </w:tc>
        <w:tc>
          <w:tcPr>
            <w:gridSpan w:val="2"/>
            <w:shd w:fill="b4c6e7" w:val="clear"/>
            <w:vAlign w:val="center"/>
          </w:tcPr>
          <w:p w:rsidR="00000000" w:rsidDel="00000000" w:rsidP="00000000" w:rsidRDefault="00000000" w:rsidRPr="00000000" w14:paraId="0000075D">
            <w:pPr>
              <w:jc w:val="center"/>
              <w:rPr>
                <w:rFonts w:ascii="Calibri" w:cs="Calibri" w:eastAsia="Calibri" w:hAnsi="Calibri"/>
                <w:b w:val="1"/>
              </w:rPr>
            </w:pPr>
            <w:r w:rsidDel="00000000" w:rsidR="00000000" w:rsidRPr="00000000">
              <w:rPr>
                <w:rFonts w:ascii="Calibri" w:cs="Calibri" w:eastAsia="Calibri" w:hAnsi="Calibri"/>
                <w:b w:val="1"/>
                <w:rtl w:val="0"/>
              </w:rPr>
              <w:t xml:space="preserve">Trabajo que desarrollará</w:t>
            </w:r>
          </w:p>
        </w:tc>
      </w:tr>
      <w:tr>
        <w:trPr>
          <w:cantSplit w:val="0"/>
          <w:tblHeader w:val="0"/>
        </w:trPr>
        <w:tc>
          <w:tcPr>
            <w:vMerge w:val="continue"/>
            <w:shd w:fill="b4c6e7" w:val="clear"/>
            <w:vAlign w:val="center"/>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b4c6e7" w:val="clear"/>
          </w:tcPr>
          <w:p w:rsidR="00000000" w:rsidDel="00000000" w:rsidP="00000000" w:rsidRDefault="00000000" w:rsidRPr="00000000" w14:paraId="00000761">
            <w:pPr>
              <w:jc w:val="center"/>
              <w:rPr>
                <w:rFonts w:ascii="Calibri" w:cs="Calibri" w:eastAsia="Calibri" w:hAnsi="Calibri"/>
                <w:b w:val="1"/>
              </w:rPr>
            </w:pPr>
            <w:r w:rsidDel="00000000" w:rsidR="00000000" w:rsidRPr="00000000">
              <w:rPr>
                <w:rFonts w:ascii="Calibri" w:cs="Calibri" w:eastAsia="Calibri" w:hAnsi="Calibri"/>
                <w:b w:val="1"/>
                <w:rtl w:val="0"/>
              </w:rPr>
              <w:t xml:space="preserve">Año 2026</w:t>
            </w:r>
          </w:p>
        </w:tc>
        <w:tc>
          <w:tcPr>
            <w:shd w:fill="b4c6e7" w:val="clear"/>
          </w:tcPr>
          <w:p w:rsidR="00000000" w:rsidDel="00000000" w:rsidP="00000000" w:rsidRDefault="00000000" w:rsidRPr="00000000" w14:paraId="00000762">
            <w:pPr>
              <w:jc w:val="center"/>
              <w:rPr>
                <w:rFonts w:ascii="Calibri" w:cs="Calibri" w:eastAsia="Calibri" w:hAnsi="Calibri"/>
                <w:b w:val="1"/>
              </w:rPr>
            </w:pPr>
            <w:r w:rsidDel="00000000" w:rsidR="00000000" w:rsidRPr="00000000">
              <w:rPr>
                <w:rFonts w:ascii="Calibri" w:cs="Calibri" w:eastAsia="Calibri" w:hAnsi="Calibri"/>
                <w:b w:val="1"/>
                <w:rtl w:val="0"/>
              </w:rPr>
              <w:t xml:space="preserve">Año 2027</w:t>
            </w:r>
          </w:p>
        </w:tc>
      </w:tr>
      <w:tr>
        <w:trPr>
          <w:cantSplit w:val="0"/>
          <w:tblHeader w:val="0"/>
        </w:trPr>
        <w:tc>
          <w:tcPr/>
          <w:p w:rsidR="00000000" w:rsidDel="00000000" w:rsidP="00000000" w:rsidRDefault="00000000" w:rsidRPr="00000000" w14:paraId="00000763">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764">
            <w:pPr>
              <w:jc w:val="both"/>
              <w:rPr>
                <w:rFonts w:ascii="Calibri" w:cs="Calibri" w:eastAsia="Calibri" w:hAnsi="Calibri"/>
              </w:rPr>
            </w:pPr>
            <w:r w:rsidDel="00000000" w:rsidR="00000000" w:rsidRPr="00000000">
              <w:rPr>
                <w:rFonts w:ascii="Calibri" w:cs="Calibri" w:eastAsia="Calibri" w:hAnsi="Calibri"/>
                <w:rtl w:val="0"/>
              </w:rPr>
              <w:t xml:space="preserve">Investigadora Responsable</w:t>
            </w:r>
          </w:p>
        </w:tc>
        <w:tc>
          <w:tcPr/>
          <w:p w:rsidR="00000000" w:rsidDel="00000000" w:rsidP="00000000" w:rsidRDefault="00000000" w:rsidRPr="00000000" w14:paraId="000007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6A">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7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6C">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76D">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76E">
            <w:pPr>
              <w:jc w:val="both"/>
              <w:rPr>
                <w:rFonts w:ascii="Calibri" w:cs="Calibri" w:eastAsia="Calibri" w:hAnsi="Calibri"/>
              </w:rPr>
            </w:pPr>
            <w:r w:rsidDel="00000000" w:rsidR="00000000" w:rsidRPr="00000000">
              <w:rPr>
                <w:rFonts w:ascii="Calibri" w:cs="Calibri" w:eastAsia="Calibri" w:hAnsi="Calibri"/>
                <w:rtl w:val="0"/>
              </w:rPr>
              <w:t xml:space="preserve">Co-Investigadora </w:t>
            </w:r>
          </w:p>
        </w:tc>
        <w:tc>
          <w:tcPr/>
          <w:p w:rsidR="00000000" w:rsidDel="00000000" w:rsidP="00000000" w:rsidRDefault="00000000" w:rsidRPr="00000000" w14:paraId="000007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773">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774">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77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76">
      <w:pPr>
        <w:jc w:val="both"/>
        <w:rPr>
          <w:rFonts w:ascii="Calibri" w:cs="Calibri" w:eastAsia="Calibri" w:hAnsi="Calibri"/>
          <w:sz w:val="20"/>
          <w:szCs w:val="20"/>
        </w:rPr>
      </w:pPr>
      <w:r w:rsidDel="00000000" w:rsidR="00000000" w:rsidRPr="00000000">
        <w:rPr>
          <w:rtl w:val="0"/>
        </w:rPr>
      </w:r>
    </w:p>
    <w:tbl>
      <w:tblPr>
        <w:tblStyle w:val="Table7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6"/>
        <w:gridCol w:w="1919"/>
        <w:gridCol w:w="1919"/>
        <w:tblGridChange w:id="0">
          <w:tblGrid>
            <w:gridCol w:w="3116"/>
            <w:gridCol w:w="3116"/>
            <w:gridCol w:w="1919"/>
            <w:gridCol w:w="1919"/>
          </w:tblGrid>
        </w:tblGridChange>
      </w:tblGrid>
      <w:tr>
        <w:trPr>
          <w:cantSplit w:val="0"/>
          <w:tblHeader w:val="0"/>
        </w:trPr>
        <w:tc>
          <w:tcPr>
            <w:gridSpan w:val="4"/>
            <w:shd w:fill="b4c6e7" w:val="clear"/>
          </w:tcPr>
          <w:p w:rsidR="00000000" w:rsidDel="00000000" w:rsidP="00000000" w:rsidRDefault="00000000" w:rsidRPr="00000000" w14:paraId="00000777">
            <w:pPr>
              <w:numPr>
                <w:ilvl w:val="0"/>
                <w:numId w:val="7"/>
              </w:numPr>
              <w:pBdr>
                <w:top w:space="0" w:sz="0" w:val="nil"/>
                <w:left w:space="0" w:sz="0" w:val="nil"/>
                <w:bottom w:space="0" w:sz="0" w:val="nil"/>
                <w:right w:space="0" w:sz="0" w:val="nil"/>
                <w:between w:space="0" w:sz="0" w:val="nil"/>
              </w:pBdr>
              <w:ind w:left="1080" w:hanging="72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COMPROMISO DE DEDICACIÓN HORARIA AL PROYECTO</w:t>
            </w:r>
          </w:p>
        </w:tc>
      </w:tr>
      <w:tr>
        <w:trPr>
          <w:cantSplit w:val="0"/>
          <w:tblHeader w:val="0"/>
        </w:trPr>
        <w:tc>
          <w:tcPr>
            <w:vMerge w:val="restart"/>
            <w:shd w:fill="b4c6e7" w:val="clear"/>
            <w:vAlign w:val="center"/>
          </w:tcPr>
          <w:p w:rsidR="00000000" w:rsidDel="00000000" w:rsidP="00000000" w:rsidRDefault="00000000" w:rsidRPr="00000000" w14:paraId="0000077B">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w:t>
            </w:r>
          </w:p>
        </w:tc>
        <w:tc>
          <w:tcPr>
            <w:vMerge w:val="restart"/>
            <w:shd w:fill="b4c6e7" w:val="clear"/>
            <w:vAlign w:val="center"/>
          </w:tcPr>
          <w:p w:rsidR="00000000" w:rsidDel="00000000" w:rsidP="00000000" w:rsidRDefault="00000000" w:rsidRPr="00000000" w14:paraId="0000077C">
            <w:pPr>
              <w:jc w:val="center"/>
              <w:rPr>
                <w:rFonts w:ascii="Calibri" w:cs="Calibri" w:eastAsia="Calibri" w:hAnsi="Calibri"/>
                <w:b w:val="1"/>
              </w:rPr>
            </w:pPr>
            <w:r w:rsidDel="00000000" w:rsidR="00000000" w:rsidRPr="00000000">
              <w:rPr>
                <w:rFonts w:ascii="Calibri" w:cs="Calibri" w:eastAsia="Calibri" w:hAnsi="Calibri"/>
                <w:b w:val="1"/>
                <w:rtl w:val="0"/>
              </w:rPr>
              <w:t xml:space="preserve">Calidad</w:t>
            </w:r>
          </w:p>
        </w:tc>
        <w:tc>
          <w:tcPr>
            <w:gridSpan w:val="2"/>
            <w:shd w:fill="b4c6e7" w:val="clear"/>
            <w:vAlign w:val="center"/>
          </w:tcPr>
          <w:p w:rsidR="00000000" w:rsidDel="00000000" w:rsidP="00000000" w:rsidRDefault="00000000" w:rsidRPr="00000000" w14:paraId="0000077D">
            <w:pPr>
              <w:jc w:val="center"/>
              <w:rPr>
                <w:rFonts w:ascii="Calibri" w:cs="Calibri" w:eastAsia="Calibri" w:hAnsi="Calibri"/>
                <w:b w:val="1"/>
              </w:rPr>
            </w:pPr>
            <w:r w:rsidDel="00000000" w:rsidR="00000000" w:rsidRPr="00000000">
              <w:rPr>
                <w:rFonts w:ascii="Calibri" w:cs="Calibri" w:eastAsia="Calibri" w:hAnsi="Calibri"/>
                <w:b w:val="1"/>
                <w:rtl w:val="0"/>
              </w:rPr>
              <w:t xml:space="preserve">Horas de investigación comprometidas</w:t>
            </w:r>
          </w:p>
        </w:tc>
      </w:tr>
      <w:tr>
        <w:trPr>
          <w:cantSplit w:val="0"/>
          <w:tblHeader w:val="0"/>
        </w:trPr>
        <w:tc>
          <w:tcPr>
            <w:vMerge w:val="continue"/>
            <w:shd w:fill="b4c6e7" w:val="clear"/>
            <w:vAlign w:val="center"/>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b4c6e7" w:val="clear"/>
            <w:vAlign w:val="center"/>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b4c6e7" w:val="clear"/>
          </w:tcPr>
          <w:p w:rsidR="00000000" w:rsidDel="00000000" w:rsidP="00000000" w:rsidRDefault="00000000" w:rsidRPr="00000000" w14:paraId="00000781">
            <w:pPr>
              <w:jc w:val="center"/>
              <w:rPr>
                <w:rFonts w:ascii="Calibri" w:cs="Calibri" w:eastAsia="Calibri" w:hAnsi="Calibri"/>
                <w:b w:val="1"/>
              </w:rPr>
            </w:pPr>
            <w:r w:rsidDel="00000000" w:rsidR="00000000" w:rsidRPr="00000000">
              <w:rPr>
                <w:rFonts w:ascii="Calibri" w:cs="Calibri" w:eastAsia="Calibri" w:hAnsi="Calibri"/>
                <w:b w:val="1"/>
                <w:rtl w:val="0"/>
              </w:rPr>
              <w:t xml:space="preserve">Año 2025</w:t>
            </w:r>
          </w:p>
        </w:tc>
        <w:tc>
          <w:tcPr>
            <w:shd w:fill="b4c6e7" w:val="clear"/>
          </w:tcPr>
          <w:p w:rsidR="00000000" w:rsidDel="00000000" w:rsidP="00000000" w:rsidRDefault="00000000" w:rsidRPr="00000000" w14:paraId="00000782">
            <w:pPr>
              <w:jc w:val="center"/>
              <w:rPr>
                <w:rFonts w:ascii="Calibri" w:cs="Calibri" w:eastAsia="Calibri" w:hAnsi="Calibri"/>
                <w:b w:val="1"/>
              </w:rPr>
            </w:pPr>
            <w:r w:rsidDel="00000000" w:rsidR="00000000" w:rsidRPr="00000000">
              <w:rPr>
                <w:rFonts w:ascii="Calibri" w:cs="Calibri" w:eastAsia="Calibri" w:hAnsi="Calibri"/>
                <w:b w:val="1"/>
                <w:rtl w:val="0"/>
              </w:rPr>
              <w:t xml:space="preserve">Año 2026</w:t>
            </w:r>
          </w:p>
        </w:tc>
      </w:tr>
      <w:tr>
        <w:trPr>
          <w:cantSplit w:val="0"/>
          <w:tblHeader w:val="0"/>
        </w:trPr>
        <w:tc>
          <w:tcPr/>
          <w:p w:rsidR="00000000" w:rsidDel="00000000" w:rsidP="00000000" w:rsidRDefault="00000000" w:rsidRPr="00000000" w14:paraId="00000783">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784">
            <w:pPr>
              <w:jc w:val="both"/>
              <w:rPr>
                <w:rFonts w:ascii="Calibri" w:cs="Calibri" w:eastAsia="Calibri" w:hAnsi="Calibri"/>
              </w:rPr>
            </w:pPr>
            <w:r w:rsidDel="00000000" w:rsidR="00000000" w:rsidRPr="00000000">
              <w:rPr>
                <w:rFonts w:ascii="Calibri" w:cs="Calibri" w:eastAsia="Calibri" w:hAnsi="Calibri"/>
                <w:rtl w:val="0"/>
              </w:rPr>
              <w:t xml:space="preserve">Investigadora responsable</w:t>
            </w:r>
          </w:p>
        </w:tc>
        <w:tc>
          <w:tcPr/>
          <w:p w:rsidR="00000000" w:rsidDel="00000000" w:rsidP="00000000" w:rsidRDefault="00000000" w:rsidRPr="00000000" w14:paraId="0000078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786">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787">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788">
            <w:pPr>
              <w:jc w:val="both"/>
              <w:rPr>
                <w:rFonts w:ascii="Calibri" w:cs="Calibri" w:eastAsia="Calibri" w:hAnsi="Calibri"/>
              </w:rPr>
            </w:pPr>
            <w:r w:rsidDel="00000000" w:rsidR="00000000" w:rsidRPr="00000000">
              <w:rPr>
                <w:rFonts w:ascii="Calibri" w:cs="Calibri" w:eastAsia="Calibri" w:hAnsi="Calibri"/>
                <w:rtl w:val="0"/>
              </w:rPr>
              <w:t xml:space="preserve">Co-Investigadora </w:t>
            </w:r>
          </w:p>
        </w:tc>
        <w:tc>
          <w:tcPr/>
          <w:p w:rsidR="00000000" w:rsidDel="00000000" w:rsidP="00000000" w:rsidRDefault="00000000" w:rsidRPr="00000000" w14:paraId="00000789">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78A">
            <w:pPr>
              <w:jc w:val="center"/>
              <w:rPr>
                <w:rFonts w:ascii="Calibri" w:cs="Calibri" w:eastAsia="Calibri" w:hAnsi="Calibri"/>
              </w:rPr>
            </w:pPr>
            <w:r w:rsidDel="00000000" w:rsidR="00000000" w:rsidRPr="00000000">
              <w:rPr>
                <w:rtl w:val="0"/>
              </w:rPr>
            </w:r>
          </w:p>
        </w:tc>
      </w:tr>
      <w:tr>
        <w:trPr>
          <w:cantSplit w:val="0"/>
          <w:tblHeader w:val="0"/>
        </w:trPr>
        <w:tc>
          <w:tcPr>
            <w:gridSpan w:val="2"/>
            <w:shd w:fill="d9e2f3" w:val="clear"/>
          </w:tcPr>
          <w:p w:rsidR="00000000" w:rsidDel="00000000" w:rsidP="00000000" w:rsidRDefault="00000000" w:rsidRPr="00000000" w14:paraId="0000078B">
            <w:pPr>
              <w:jc w:val="right"/>
              <w:rPr>
                <w:rFonts w:ascii="Calibri" w:cs="Calibri" w:eastAsia="Calibri" w:hAnsi="Calibri"/>
                <w:b w:val="1"/>
              </w:rPr>
            </w:pPr>
            <w:r w:rsidDel="00000000" w:rsidR="00000000" w:rsidRPr="00000000">
              <w:rPr>
                <w:rFonts w:ascii="Calibri" w:cs="Calibri" w:eastAsia="Calibri" w:hAnsi="Calibri"/>
                <w:b w:val="1"/>
                <w:rtl w:val="0"/>
              </w:rPr>
              <w:t xml:space="preserve">Total horas </w:t>
            </w:r>
            <w:r w:rsidDel="00000000" w:rsidR="00000000" w:rsidRPr="00000000">
              <w:rPr>
                <w:rFonts w:ascii="Calibri" w:cs="Calibri" w:eastAsia="Calibri" w:hAnsi="Calibri"/>
                <w:sz w:val="18"/>
                <w:szCs w:val="18"/>
                <w:rtl w:val="0"/>
              </w:rPr>
              <w:t xml:space="preserve">(recuerde que en total el proyecto no puede exceder las 18 hrs.)</w:t>
            </w:r>
            <w:r w:rsidDel="00000000" w:rsidR="00000000" w:rsidRPr="00000000">
              <w:rPr>
                <w:rtl w:val="0"/>
              </w:rPr>
            </w:r>
          </w:p>
        </w:tc>
        <w:tc>
          <w:tcPr>
            <w:shd w:fill="d9e2f3" w:val="clear"/>
          </w:tcPr>
          <w:p w:rsidR="00000000" w:rsidDel="00000000" w:rsidP="00000000" w:rsidRDefault="00000000" w:rsidRPr="00000000" w14:paraId="0000078D">
            <w:pPr>
              <w:jc w:val="center"/>
              <w:rPr>
                <w:rFonts w:ascii="Calibri" w:cs="Calibri" w:eastAsia="Calibri" w:hAnsi="Calibri"/>
                <w:b w:val="1"/>
              </w:rPr>
            </w:pPr>
            <w:r w:rsidDel="00000000" w:rsidR="00000000" w:rsidRPr="00000000">
              <w:rPr>
                <w:rtl w:val="0"/>
              </w:rPr>
            </w:r>
          </w:p>
        </w:tc>
        <w:tc>
          <w:tcPr>
            <w:shd w:fill="d9e2f3" w:val="clear"/>
          </w:tcPr>
          <w:p w:rsidR="00000000" w:rsidDel="00000000" w:rsidP="00000000" w:rsidRDefault="00000000" w:rsidRPr="00000000" w14:paraId="0000078E">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78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9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9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92">
      <w:pPr>
        <w:jc w:val="both"/>
        <w:rPr>
          <w:rFonts w:ascii="Calibri" w:cs="Calibri" w:eastAsia="Calibri" w:hAnsi="Calibri"/>
          <w:sz w:val="20"/>
          <w:szCs w:val="20"/>
        </w:rPr>
      </w:pPr>
      <w:bookmarkStart w:colFirst="0" w:colLast="0" w:name="_heading=h.gjdgxs" w:id="1"/>
      <w:bookmarkEnd w:id="1"/>
      <w:r w:rsidDel="00000000" w:rsidR="00000000" w:rsidRPr="00000000">
        <w:rPr>
          <w:rtl w:val="0"/>
        </w:rPr>
      </w:r>
    </w:p>
    <w:sectPr>
      <w:headerReference r:id="rId8" w:type="default"/>
      <w:footerReference r:id="rId9" w:type="default"/>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9F">
    <w:pPr>
      <w:pBdr>
        <w:top w:color="d9d9d9" w:space="1" w:sz="4" w:val="single"/>
        <w:left w:space="0" w:sz="0" w:val="nil"/>
        <w:bottom w:space="0" w:sz="0" w:val="nil"/>
        <w:right w:space="0" w:sz="0" w:val="nil"/>
        <w:between w:space="0" w:sz="0" w:val="nil"/>
      </w:pBdr>
      <w:tabs>
        <w:tab w:val="center" w:leader="none" w:pos="4419"/>
        <w:tab w:val="right" w:leader="none" w:pos="8838"/>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 </w:t>
    </w:r>
    <w:r w:rsidDel="00000000" w:rsidR="00000000" w:rsidRPr="00000000">
      <w:rPr>
        <w:rFonts w:ascii="Calibri" w:cs="Calibri" w:eastAsia="Calibri" w:hAnsi="Calibri"/>
        <w:color w:val="7f7f7f"/>
        <w:sz w:val="20"/>
        <w:szCs w:val="20"/>
        <w:rtl w:val="0"/>
      </w:rPr>
      <w:t xml:space="preserve">FORMULARIO POSTULACIÓN </w:t>
    </w:r>
    <w:r w:rsidDel="00000000" w:rsidR="00000000" w:rsidRPr="00000000">
      <w:rPr>
        <w:rFonts w:ascii="Calibri" w:cs="Calibri" w:eastAsia="Calibri" w:hAnsi="Calibri"/>
        <w:color w:val="7f7f7f"/>
        <w:sz w:val="20"/>
        <w:szCs w:val="20"/>
        <w:rtl w:val="0"/>
      </w:rPr>
      <w:t xml:space="preserve">DIUMCE - InES 202</w:t>
    </w:r>
    <w:r w:rsidDel="00000000" w:rsidR="00000000" w:rsidRPr="00000000">
      <w:rPr>
        <w:rFonts w:ascii="Calibri" w:cs="Calibri" w:eastAsia="Calibri" w:hAnsi="Calibri"/>
        <w:color w:val="7f7f7f"/>
        <w:sz w:val="20"/>
        <w:szCs w:val="20"/>
        <w:rtl w:val="0"/>
      </w:rPr>
      <w:t xml:space="preserve">5</w:t>
    </w:r>
    <w:r w:rsidDel="00000000" w:rsidR="00000000" w:rsidRPr="00000000">
      <w:rPr>
        <w:rtl w:val="0"/>
      </w:rPr>
    </w:r>
  </w:p>
  <w:p w:rsidR="00000000" w:rsidDel="00000000" w:rsidP="00000000" w:rsidRDefault="00000000" w:rsidRPr="00000000" w14:paraId="000007A0">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793">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16"/>
          <w:szCs w:val="16"/>
          <w:rtl w:val="0"/>
        </w:rPr>
        <w:t xml:space="preserve"> Titular, Asociado, Asistente, Instructor</w:t>
      </w:r>
    </w:p>
  </w:footnote>
  <w:footnote w:id="1">
    <w:p w:rsidR="00000000" w:rsidDel="00000000" w:rsidP="00000000" w:rsidRDefault="00000000" w:rsidRPr="00000000" w14:paraId="00000794">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16"/>
          <w:szCs w:val="16"/>
          <w:rtl w:val="0"/>
        </w:rPr>
        <w:t xml:space="preserve"> Licenciado/a, Magíster, Doctor/a</w:t>
      </w:r>
    </w:p>
  </w:footnote>
  <w:footnote w:id="2">
    <w:p w:rsidR="00000000" w:rsidDel="00000000" w:rsidP="00000000" w:rsidRDefault="00000000" w:rsidRPr="00000000" w14:paraId="00000795">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16"/>
          <w:szCs w:val="16"/>
          <w:rtl w:val="0"/>
        </w:rPr>
        <w:t xml:space="preserve"> Jornada Completa (JC), Media Jornada (MJ)</w:t>
      </w:r>
    </w:p>
  </w:footnote>
  <w:footnote w:id="3">
    <w:p w:rsidR="00000000" w:rsidDel="00000000" w:rsidP="00000000" w:rsidRDefault="00000000" w:rsidRPr="00000000" w14:paraId="00000796">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16"/>
          <w:szCs w:val="16"/>
          <w:rtl w:val="0"/>
        </w:rPr>
        <w:t xml:space="preserve"> Planta (P), Contrata (C)</w:t>
      </w:r>
    </w:p>
  </w:footnote>
  <w:footnote w:id="4">
    <w:p w:rsidR="00000000" w:rsidDel="00000000" w:rsidP="00000000" w:rsidRDefault="00000000" w:rsidRPr="00000000" w14:paraId="00000797">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bookmarkStart w:colFirst="0" w:colLast="0" w:name="_heading=h.soe3ftldwuf4" w:id="2"/>
      <w:bookmarkEnd w:id="2"/>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16"/>
          <w:szCs w:val="16"/>
          <w:rtl w:val="0"/>
        </w:rPr>
        <w:t xml:space="preserve"> Recuerde que en el caso de los Gastos de Operación, Bienes de Capital y Pasajes, debe tomar como referencia los valores de: </w:t>
      </w:r>
      <w:hyperlink r:id="rId1">
        <w:r w:rsidDel="00000000" w:rsidR="00000000" w:rsidRPr="00000000">
          <w:rPr>
            <w:rFonts w:ascii="Calibri" w:cs="Calibri" w:eastAsia="Calibri" w:hAnsi="Calibri"/>
            <w:color w:val="0563c1"/>
            <w:sz w:val="16"/>
            <w:szCs w:val="16"/>
            <w:u w:val="single"/>
            <w:rtl w:val="0"/>
          </w:rPr>
          <w:t xml:space="preserve">www.mercadopublico.cl</w:t>
        </w:r>
      </w:hyperlink>
      <w:r w:rsidDel="00000000" w:rsidR="00000000" w:rsidRPr="00000000">
        <w:rPr>
          <w:rFonts w:ascii="Calibri" w:cs="Calibri" w:eastAsia="Calibri" w:hAnsi="Calibri"/>
          <w:color w:val="000000"/>
          <w:sz w:val="16"/>
          <w:szCs w:val="16"/>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9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799">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19050</wp:posOffset>
          </wp:positionH>
          <wp:positionV relativeFrom="paragraph">
            <wp:posOffset>147414</wp:posOffset>
          </wp:positionV>
          <wp:extent cx="814736" cy="795338"/>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4736" cy="795338"/>
                  </a:xfrm>
                  <a:prstGeom prst="rect"/>
                  <a:ln/>
                </pic:spPr>
              </pic:pic>
            </a:graphicData>
          </a:graphic>
        </wp:anchor>
      </w:drawing>
    </w:r>
  </w:p>
  <w:p w:rsidR="00000000" w:rsidDel="00000000" w:rsidP="00000000" w:rsidRDefault="00000000" w:rsidRPr="00000000" w14:paraId="0000079A">
    <w:pPr>
      <w:widowControl w:val="0"/>
      <w:jc w:val="right"/>
      <w:rPr/>
    </w:pPr>
    <w:r w:rsidDel="00000000" w:rsidR="00000000" w:rsidRPr="00000000">
      <w:rPr>
        <w:rFonts w:ascii="Calibri" w:cs="Calibri" w:eastAsia="Calibri" w:hAnsi="Calibri"/>
        <w:sz w:val="22.079999923706055"/>
        <w:szCs w:val="22.079999923706055"/>
      </w:rPr>
      <w:drawing>
        <wp:inline distB="114300" distT="114300" distL="114300" distR="114300">
          <wp:extent cx="1605920" cy="792289"/>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5920" cy="792289"/>
                  </a:xfrm>
                  <a:prstGeom prst="rect"/>
                  <a:ln/>
                </pic:spPr>
              </pic:pic>
            </a:graphicData>
          </a:graphic>
        </wp:inline>
      </w:drawing>
    </w:r>
    <w:r w:rsidDel="00000000" w:rsidR="00000000" w:rsidRPr="00000000">
      <w:rPr>
        <w:rtl w:val="0"/>
      </w:rPr>
    </w:r>
  </w:p>
  <w:p w:rsidR="00000000" w:rsidDel="00000000" w:rsidP="00000000" w:rsidRDefault="00000000" w:rsidRPr="00000000" w14:paraId="0000079B">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75"/>
      <w:tblW w:w="5040.0" w:type="dxa"/>
      <w:jc w:val="center"/>
      <w:tblLayout w:type="fixed"/>
      <w:tblLook w:val="0600"/>
    </w:tblPr>
    <w:tblGrid>
      <w:gridCol w:w="5040"/>
      <w:tblGridChange w:id="0">
        <w:tblGrid>
          <w:gridCol w:w="5040"/>
        </w:tblGrid>
      </w:tblGridChange>
    </w:tblGrid>
    <w:tr>
      <w:trPr>
        <w:cantSplit w:val="0"/>
        <w:trHeight w:val="4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9C">
          <w:pPr>
            <w:pBdr>
              <w:top w:space="0" w:sz="0" w:val="nil"/>
              <w:left w:space="0" w:sz="0" w:val="nil"/>
              <w:bottom w:space="0" w:sz="0" w:val="nil"/>
              <w:right w:space="0" w:sz="0" w:val="nil"/>
              <w:between w:space="0" w:sz="0" w:val="nil"/>
            </w:pBdr>
            <w:jc w:val="center"/>
            <w:rPr>
              <w:rFonts w:ascii="Trebuchet MS" w:cs="Trebuchet MS" w:eastAsia="Trebuchet MS" w:hAnsi="Trebuchet MS"/>
              <w:b w:val="1"/>
              <w:color w:val="162cb2"/>
              <w:sz w:val="20"/>
              <w:szCs w:val="20"/>
            </w:rPr>
          </w:pPr>
          <w:r w:rsidDel="00000000" w:rsidR="00000000" w:rsidRPr="00000000">
            <w:rPr>
              <w:rFonts w:ascii="Trebuchet MS" w:cs="Trebuchet MS" w:eastAsia="Trebuchet MS" w:hAnsi="Trebuchet MS"/>
              <w:b w:val="1"/>
              <w:color w:val="162cb2"/>
              <w:sz w:val="20"/>
              <w:szCs w:val="20"/>
              <w:rtl w:val="0"/>
            </w:rPr>
            <w:t xml:space="preserve">VICERRECTORÍA ACADÉMICA</w:t>
          </w:r>
        </w:p>
        <w:p w:rsidR="00000000" w:rsidDel="00000000" w:rsidP="00000000" w:rsidRDefault="00000000" w:rsidRPr="00000000" w14:paraId="0000079D">
          <w:pPr>
            <w:pBdr>
              <w:top w:space="0" w:sz="0" w:val="nil"/>
              <w:left w:space="0" w:sz="0" w:val="nil"/>
              <w:bottom w:space="0" w:sz="0" w:val="nil"/>
              <w:right w:space="0" w:sz="0" w:val="nil"/>
              <w:between w:space="0" w:sz="0" w:val="nil"/>
            </w:pBdr>
            <w:jc w:val="center"/>
            <w:rPr>
              <w:rFonts w:ascii="Trebuchet MS" w:cs="Trebuchet MS" w:eastAsia="Trebuchet MS" w:hAnsi="Trebuchet MS"/>
              <w:b w:val="1"/>
              <w:color w:val="162cb2"/>
              <w:sz w:val="20"/>
              <w:szCs w:val="20"/>
            </w:rPr>
          </w:pPr>
          <w:r w:rsidDel="00000000" w:rsidR="00000000" w:rsidRPr="00000000">
            <w:rPr>
              <w:rFonts w:ascii="Trebuchet MS" w:cs="Trebuchet MS" w:eastAsia="Trebuchet MS" w:hAnsi="Trebuchet MS"/>
              <w:b w:val="1"/>
              <w:color w:val="162cb2"/>
              <w:sz w:val="20"/>
              <w:szCs w:val="20"/>
              <w:rtl w:val="0"/>
            </w:rPr>
            <w:t xml:space="preserve">DIRECCIÓN DE INVESTIGACIÓN Y POSTGRADO</w:t>
          </w:r>
        </w:p>
      </w:tc>
    </w:tr>
  </w:tbl>
  <w:p w:rsidR="00000000" w:rsidDel="00000000" w:rsidP="00000000" w:rsidRDefault="00000000" w:rsidRPr="00000000" w14:paraId="0000079E">
    <w:pPr>
      <w:pBdr>
        <w:top w:space="0" w:sz="0" w:val="nil"/>
        <w:left w:space="0" w:sz="0" w:val="nil"/>
        <w:bottom w:space="0" w:sz="0" w:val="nil"/>
        <w:right w:space="0" w:sz="0" w:val="nil"/>
        <w:between w:space="0" w:sz="0" w:val="nil"/>
      </w:pBdr>
      <w:tabs>
        <w:tab w:val="center" w:leader="none" w:pos="4252"/>
        <w:tab w:val="right" w:leader="none" w:pos="8504"/>
      </w:tabs>
      <w:rPr>
        <w:color w:val="000000"/>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jc w:val="center"/>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jc w:val="center"/>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6EC7"/>
    <w:rPr>
      <w:lang w:eastAsia="es-ES"/>
    </w:rPr>
  </w:style>
  <w:style w:type="paragraph" w:styleId="Ttulo1">
    <w:name w:val="heading 1"/>
    <w:basedOn w:val="Normal"/>
    <w:next w:val="Normal"/>
    <w:rsid w:val="0067747F"/>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rsid w:val="000F0F6D"/>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rsid w:val="00254269"/>
    <w:pPr>
      <w:keepNext w:val="1"/>
      <w:jc w:val="center"/>
      <w:outlineLvl w:val="2"/>
    </w:pPr>
    <w:rPr>
      <w:rFonts w:ascii="Arial" w:cs="Arial" w:eastAsia="Arial" w:hAnsi="Arial"/>
      <w:b w:val="1"/>
      <w:sz w:val="20"/>
      <w:szCs w:val="20"/>
      <w:lang w:eastAsia="es-CL" w:val="es-CL"/>
    </w:rPr>
  </w:style>
  <w:style w:type="paragraph" w:styleId="Ttulo4">
    <w:name w:val="heading 4"/>
    <w:basedOn w:val="Normal"/>
    <w:next w:val="Normal"/>
    <w:rsid w:val="0067747F"/>
    <w:pPr>
      <w:keepNext w:val="1"/>
      <w:keepLines w:val="1"/>
      <w:spacing w:after="40" w:before="240"/>
      <w:outlineLvl w:val="3"/>
    </w:pPr>
    <w:rPr>
      <w:b w:val="1"/>
    </w:rPr>
  </w:style>
  <w:style w:type="paragraph" w:styleId="Ttulo5">
    <w:name w:val="heading 5"/>
    <w:basedOn w:val="Normal"/>
    <w:next w:val="Normal"/>
    <w:rsid w:val="0067747F"/>
    <w:pPr>
      <w:keepNext w:val="1"/>
      <w:keepLines w:val="1"/>
      <w:spacing w:after="40" w:before="220"/>
      <w:outlineLvl w:val="4"/>
    </w:pPr>
    <w:rPr>
      <w:b w:val="1"/>
      <w:sz w:val="22"/>
      <w:szCs w:val="22"/>
    </w:rPr>
  </w:style>
  <w:style w:type="paragraph" w:styleId="Ttulo6">
    <w:name w:val="heading 6"/>
    <w:basedOn w:val="Normal"/>
    <w:next w:val="Normal"/>
    <w:rsid w:val="0067747F"/>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rsid w:val="0067747F"/>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1" w:customStyle="1">
    <w:name w:val="Normal1"/>
    <w:rsid w:val="0067747F"/>
  </w:style>
  <w:style w:type="table" w:styleId="TableNormal1" w:customStyle="1">
    <w:name w:val="Table Normal"/>
    <w:rsid w:val="0067747F"/>
    <w:tblPr>
      <w:tblCellMar>
        <w:top w:w="0.0" w:type="dxa"/>
        <w:left w:w="0.0" w:type="dxa"/>
        <w:bottom w:w="0.0" w:type="dxa"/>
        <w:right w:w="0.0" w:type="dxa"/>
      </w:tblCellMar>
    </w:tblPr>
  </w:style>
  <w:style w:type="table" w:styleId="TableNormal2" w:customStyle="1">
    <w:name w:val="Table Normal"/>
    <w:rsid w:val="0067747F"/>
    <w:tblPr>
      <w:tblCellMar>
        <w:top w:w="0.0" w:type="dxa"/>
        <w:left w:w="0.0" w:type="dxa"/>
        <w:bottom w:w="0.0" w:type="dxa"/>
        <w:right w:w="0.0" w:type="dxa"/>
      </w:tblCellMar>
    </w:tblPr>
  </w:style>
  <w:style w:type="paragraph" w:styleId="Encabezado">
    <w:name w:val="header"/>
    <w:basedOn w:val="Normal"/>
    <w:link w:val="EncabezadoCar"/>
    <w:rsid w:val="00536EC7"/>
    <w:pPr>
      <w:tabs>
        <w:tab w:val="center" w:pos="4252"/>
        <w:tab w:val="right" w:pos="8504"/>
      </w:tabs>
    </w:pPr>
  </w:style>
  <w:style w:type="character" w:styleId="EncabezadoCar" w:customStyle="1">
    <w:name w:val="Encabezado Car"/>
    <w:basedOn w:val="Fuentedeprrafopredeter"/>
    <w:link w:val="Encabezado"/>
    <w:rsid w:val="00536EC7"/>
    <w:rPr>
      <w:rFonts w:ascii="Times New Roman" w:cs="Times New Roman" w:eastAsia="Times New Roman" w:hAnsi="Times New Roman"/>
      <w:sz w:val="24"/>
      <w:szCs w:val="24"/>
      <w:lang w:eastAsia="es-ES" w:val="es-ES"/>
    </w:rPr>
  </w:style>
  <w:style w:type="table" w:styleId="Tablaconcuadrcula">
    <w:name w:val="Table Grid"/>
    <w:basedOn w:val="Tablanormal"/>
    <w:rsid w:val="00536EC7"/>
    <w:rPr>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epgina">
    <w:name w:val="footer"/>
    <w:basedOn w:val="Normal"/>
    <w:link w:val="PiedepginaCar"/>
    <w:uiPriority w:val="99"/>
    <w:unhideWhenUsed w:val="1"/>
    <w:rsid w:val="00536EC7"/>
    <w:pPr>
      <w:tabs>
        <w:tab w:val="center" w:pos="4419"/>
        <w:tab w:val="right" w:pos="8838"/>
      </w:tabs>
    </w:pPr>
  </w:style>
  <w:style w:type="character" w:styleId="PiedepginaCar" w:customStyle="1">
    <w:name w:val="Pie de página Car"/>
    <w:basedOn w:val="Fuentedeprrafopredeter"/>
    <w:link w:val="Piedepgina"/>
    <w:uiPriority w:val="99"/>
    <w:rsid w:val="00536EC7"/>
    <w:rPr>
      <w:rFonts w:ascii="Times New Roman" w:cs="Times New Roman" w:eastAsia="Times New Roman" w:hAnsi="Times New Roman"/>
      <w:sz w:val="24"/>
      <w:szCs w:val="24"/>
      <w:lang w:eastAsia="es-ES" w:val="es-ES"/>
    </w:rPr>
  </w:style>
  <w:style w:type="character" w:styleId="Textodelmarcadordeposicin">
    <w:name w:val="Placeholder Text"/>
    <w:basedOn w:val="Fuentedeprrafopredeter"/>
    <w:uiPriority w:val="99"/>
    <w:semiHidden w:val="1"/>
    <w:rsid w:val="00FC2205"/>
    <w:rPr>
      <w:color w:val="808080"/>
    </w:rPr>
  </w:style>
  <w:style w:type="paragraph" w:styleId="Prrafodelista">
    <w:name w:val="List Paragraph"/>
    <w:basedOn w:val="Normal"/>
    <w:uiPriority w:val="34"/>
    <w:qFormat w:val="1"/>
    <w:rsid w:val="00254269"/>
    <w:pPr>
      <w:ind w:left="720"/>
      <w:contextualSpacing w:val="1"/>
    </w:pPr>
  </w:style>
  <w:style w:type="character" w:styleId="Ttulo3Car" w:customStyle="1">
    <w:name w:val="Título 3 Car"/>
    <w:basedOn w:val="Fuentedeprrafopredeter"/>
    <w:link w:val="Ttulo3"/>
    <w:rsid w:val="00254269"/>
    <w:rPr>
      <w:rFonts w:ascii="Arial" w:cs="Arial" w:eastAsia="Arial" w:hAnsi="Arial"/>
      <w:b w:val="1"/>
      <w:sz w:val="20"/>
      <w:szCs w:val="20"/>
      <w:lang w:eastAsia="es-CL"/>
    </w:rPr>
  </w:style>
  <w:style w:type="paragraph" w:styleId="Textonotapie">
    <w:name w:val="footnote text"/>
    <w:basedOn w:val="Normal"/>
    <w:link w:val="TextonotapieCar"/>
    <w:uiPriority w:val="99"/>
    <w:semiHidden w:val="1"/>
    <w:unhideWhenUsed w:val="1"/>
    <w:rsid w:val="00BB026D"/>
    <w:rPr>
      <w:sz w:val="20"/>
      <w:szCs w:val="20"/>
    </w:rPr>
  </w:style>
  <w:style w:type="character" w:styleId="TextonotapieCar" w:customStyle="1">
    <w:name w:val="Texto nota pie Car"/>
    <w:basedOn w:val="Fuentedeprrafopredeter"/>
    <w:link w:val="Textonotapie"/>
    <w:uiPriority w:val="99"/>
    <w:semiHidden w:val="1"/>
    <w:rsid w:val="00BB026D"/>
    <w:rPr>
      <w:rFonts w:ascii="Times New Roman" w:cs="Times New Roman" w:eastAsia="Times New Roman" w:hAnsi="Times New Roman"/>
      <w:sz w:val="20"/>
      <w:szCs w:val="20"/>
      <w:lang w:eastAsia="es-ES" w:val="es-ES"/>
    </w:rPr>
  </w:style>
  <w:style w:type="character" w:styleId="Refdenotaalpie">
    <w:name w:val="footnote reference"/>
    <w:basedOn w:val="Fuentedeprrafopredeter"/>
    <w:uiPriority w:val="99"/>
    <w:semiHidden w:val="1"/>
    <w:unhideWhenUsed w:val="1"/>
    <w:rsid w:val="00BB026D"/>
    <w:rPr>
      <w:vertAlign w:val="superscript"/>
    </w:rPr>
  </w:style>
  <w:style w:type="paragraph" w:styleId="Textodeglobo">
    <w:name w:val="Balloon Text"/>
    <w:basedOn w:val="Normal"/>
    <w:link w:val="TextodegloboCar"/>
    <w:uiPriority w:val="99"/>
    <w:semiHidden w:val="1"/>
    <w:unhideWhenUsed w:val="1"/>
    <w:rsid w:val="00BB026D"/>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B026D"/>
    <w:rPr>
      <w:rFonts w:ascii="Segoe UI" w:cs="Segoe UI" w:eastAsia="Times New Roman" w:hAnsi="Segoe UI"/>
      <w:sz w:val="18"/>
      <w:szCs w:val="18"/>
      <w:lang w:eastAsia="es-ES" w:val="es-ES"/>
    </w:rPr>
  </w:style>
  <w:style w:type="character" w:styleId="Ttulo2Car" w:customStyle="1">
    <w:name w:val="Título 2 Car"/>
    <w:basedOn w:val="Fuentedeprrafopredeter"/>
    <w:link w:val="Ttulo2"/>
    <w:uiPriority w:val="9"/>
    <w:semiHidden w:val="1"/>
    <w:rsid w:val="000F0F6D"/>
    <w:rPr>
      <w:rFonts w:asciiTheme="majorHAnsi" w:cstheme="majorBidi" w:eastAsiaTheme="majorEastAsia" w:hAnsiTheme="majorHAnsi"/>
      <w:color w:val="2e74b5" w:themeColor="accent1" w:themeShade="0000BF"/>
      <w:sz w:val="26"/>
      <w:szCs w:val="26"/>
      <w:lang w:eastAsia="es-ES" w:val="es-ES"/>
    </w:rPr>
  </w:style>
  <w:style w:type="character" w:styleId="Refdecomentario">
    <w:name w:val="annotation reference"/>
    <w:basedOn w:val="Fuentedeprrafopredeter"/>
    <w:uiPriority w:val="99"/>
    <w:semiHidden w:val="1"/>
    <w:unhideWhenUsed w:val="1"/>
    <w:rsid w:val="00AE7A8F"/>
    <w:rPr>
      <w:sz w:val="16"/>
      <w:szCs w:val="16"/>
    </w:rPr>
  </w:style>
  <w:style w:type="paragraph" w:styleId="Textocomentario">
    <w:name w:val="annotation text"/>
    <w:basedOn w:val="Normal"/>
    <w:link w:val="TextocomentarioCar"/>
    <w:uiPriority w:val="99"/>
    <w:semiHidden w:val="1"/>
    <w:unhideWhenUsed w:val="1"/>
    <w:rsid w:val="00AE7A8F"/>
    <w:rPr>
      <w:sz w:val="20"/>
      <w:szCs w:val="20"/>
    </w:rPr>
  </w:style>
  <w:style w:type="character" w:styleId="TextocomentarioCar" w:customStyle="1">
    <w:name w:val="Texto comentario Car"/>
    <w:basedOn w:val="Fuentedeprrafopredeter"/>
    <w:link w:val="Textocomentario"/>
    <w:uiPriority w:val="99"/>
    <w:semiHidden w:val="1"/>
    <w:rsid w:val="00AE7A8F"/>
    <w:rPr>
      <w:rFonts w:ascii="Times New Roman" w:cs="Times New Roman" w:eastAsia="Times New Roman" w:hAnsi="Times New Roman"/>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AE7A8F"/>
    <w:rPr>
      <w:b w:val="1"/>
      <w:bCs w:val="1"/>
    </w:rPr>
  </w:style>
  <w:style w:type="character" w:styleId="AsuntodelcomentarioCar" w:customStyle="1">
    <w:name w:val="Asunto del comentario Car"/>
    <w:basedOn w:val="TextocomentarioCar"/>
    <w:link w:val="Asuntodelcomentario"/>
    <w:uiPriority w:val="99"/>
    <w:semiHidden w:val="1"/>
    <w:rsid w:val="00AE7A8F"/>
    <w:rPr>
      <w:rFonts w:ascii="Times New Roman" w:cs="Times New Roman" w:eastAsia="Times New Roman" w:hAnsi="Times New Roman"/>
      <w:b w:val="1"/>
      <w:bCs w:val="1"/>
      <w:sz w:val="20"/>
      <w:szCs w:val="20"/>
      <w:lang w:eastAsia="es-ES" w:val="es-ES"/>
    </w:rPr>
  </w:style>
  <w:style w:type="character" w:styleId="Hipervnculo">
    <w:name w:val="Hyperlink"/>
    <w:basedOn w:val="Fuentedeprrafopredeter"/>
    <w:uiPriority w:val="99"/>
    <w:unhideWhenUsed w:val="1"/>
    <w:rsid w:val="00B80260"/>
    <w:rPr>
      <w:color w:val="0563c1"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2"/>
    <w:rsid w:val="0067747F"/>
    <w:rPr>
      <w:sz w:val="20"/>
      <w:szCs w:val="20"/>
    </w:rPr>
    <w:tblPr>
      <w:tblStyleRowBandSize w:val="1"/>
      <w:tblStyleColBandSize w:val="1"/>
      <w:tblCellMar>
        <w:left w:w="108.0" w:type="dxa"/>
        <w:right w:w="108.0" w:type="dxa"/>
      </w:tblCellMar>
    </w:tblPr>
  </w:style>
  <w:style w:type="table" w:styleId="a0" w:customStyle="1">
    <w:basedOn w:val="TableNormal2"/>
    <w:rsid w:val="0067747F"/>
    <w:rPr>
      <w:sz w:val="20"/>
      <w:szCs w:val="20"/>
    </w:rPr>
    <w:tblPr>
      <w:tblStyleRowBandSize w:val="1"/>
      <w:tblStyleColBandSize w:val="1"/>
      <w:tblCellMar>
        <w:left w:w="108.0" w:type="dxa"/>
        <w:right w:w="108.0" w:type="dxa"/>
      </w:tblCellMar>
    </w:tblPr>
  </w:style>
  <w:style w:type="table" w:styleId="a1" w:customStyle="1">
    <w:basedOn w:val="TableNormal2"/>
    <w:rsid w:val="0067747F"/>
    <w:tblPr>
      <w:tblStyleRowBandSize w:val="1"/>
      <w:tblStyleColBandSize w:val="1"/>
      <w:tblCellMar>
        <w:left w:w="70.0" w:type="dxa"/>
        <w:right w:w="70.0" w:type="dxa"/>
      </w:tblCellMar>
    </w:tblPr>
  </w:style>
  <w:style w:type="table" w:styleId="a2" w:customStyle="1">
    <w:basedOn w:val="TableNormal2"/>
    <w:rsid w:val="0067747F"/>
    <w:rPr>
      <w:sz w:val="20"/>
      <w:szCs w:val="20"/>
    </w:rPr>
    <w:tblPr>
      <w:tblStyleRowBandSize w:val="1"/>
      <w:tblStyleColBandSize w:val="1"/>
      <w:tblCellMar>
        <w:left w:w="108.0" w:type="dxa"/>
        <w:right w:w="108.0" w:type="dxa"/>
      </w:tblCellMar>
    </w:tblPr>
  </w:style>
  <w:style w:type="table" w:styleId="a3" w:customStyle="1">
    <w:basedOn w:val="TableNormal2"/>
    <w:rsid w:val="0067747F"/>
    <w:rPr>
      <w:sz w:val="20"/>
      <w:szCs w:val="20"/>
    </w:rPr>
    <w:tblPr>
      <w:tblStyleRowBandSize w:val="1"/>
      <w:tblStyleColBandSize w:val="1"/>
      <w:tblCellMar>
        <w:left w:w="108.0" w:type="dxa"/>
        <w:right w:w="108.0" w:type="dxa"/>
      </w:tblCellMar>
    </w:tblPr>
  </w:style>
  <w:style w:type="table" w:styleId="a4" w:customStyle="1">
    <w:basedOn w:val="TableNormal2"/>
    <w:rsid w:val="0067747F"/>
    <w:rPr>
      <w:sz w:val="20"/>
      <w:szCs w:val="20"/>
    </w:rPr>
    <w:tblPr>
      <w:tblStyleRowBandSize w:val="1"/>
      <w:tblStyleColBandSize w:val="1"/>
      <w:tblCellMar>
        <w:left w:w="108.0" w:type="dxa"/>
        <w:right w:w="108.0" w:type="dxa"/>
      </w:tblCellMar>
    </w:tblPr>
  </w:style>
  <w:style w:type="table" w:styleId="a5" w:customStyle="1">
    <w:basedOn w:val="TableNormal2"/>
    <w:rsid w:val="0067747F"/>
    <w:rPr>
      <w:sz w:val="20"/>
      <w:szCs w:val="20"/>
    </w:rPr>
    <w:tblPr>
      <w:tblStyleRowBandSize w:val="1"/>
      <w:tblStyleColBandSize w:val="1"/>
      <w:tblCellMar>
        <w:left w:w="108.0" w:type="dxa"/>
        <w:right w:w="108.0" w:type="dxa"/>
      </w:tblCellMar>
    </w:tblPr>
  </w:style>
  <w:style w:type="table" w:styleId="a6" w:customStyle="1">
    <w:basedOn w:val="TableNormal2"/>
    <w:rsid w:val="0067747F"/>
    <w:rPr>
      <w:sz w:val="20"/>
      <w:szCs w:val="20"/>
    </w:rPr>
    <w:tblPr>
      <w:tblStyleRowBandSize w:val="1"/>
      <w:tblStyleColBandSize w:val="1"/>
      <w:tblCellMar>
        <w:left w:w="108.0" w:type="dxa"/>
        <w:right w:w="108.0" w:type="dxa"/>
      </w:tblCellMar>
    </w:tblPr>
  </w:style>
  <w:style w:type="table" w:styleId="a7" w:customStyle="1">
    <w:basedOn w:val="TableNormal2"/>
    <w:rsid w:val="0067747F"/>
    <w:rPr>
      <w:sz w:val="20"/>
      <w:szCs w:val="20"/>
    </w:rPr>
    <w:tblPr>
      <w:tblStyleRowBandSize w:val="1"/>
      <w:tblStyleColBandSize w:val="1"/>
      <w:tblCellMar>
        <w:left w:w="108.0" w:type="dxa"/>
        <w:right w:w="108.0" w:type="dxa"/>
      </w:tblCellMar>
    </w:tblPr>
  </w:style>
  <w:style w:type="table" w:styleId="a8" w:customStyle="1">
    <w:basedOn w:val="TableNormal2"/>
    <w:rsid w:val="0067747F"/>
    <w:rPr>
      <w:sz w:val="20"/>
      <w:szCs w:val="20"/>
    </w:rPr>
    <w:tblPr>
      <w:tblStyleRowBandSize w:val="1"/>
      <w:tblStyleColBandSize w:val="1"/>
      <w:tblCellMar>
        <w:left w:w="108.0" w:type="dxa"/>
        <w:right w:w="108.0" w:type="dxa"/>
      </w:tblCellMar>
    </w:tblPr>
  </w:style>
  <w:style w:type="table" w:styleId="a9" w:customStyle="1">
    <w:basedOn w:val="TableNormal2"/>
    <w:rsid w:val="0067747F"/>
    <w:rPr>
      <w:sz w:val="20"/>
      <w:szCs w:val="20"/>
    </w:rPr>
    <w:tblPr>
      <w:tblStyleRowBandSize w:val="1"/>
      <w:tblStyleColBandSize w:val="1"/>
      <w:tblCellMar>
        <w:left w:w="108.0" w:type="dxa"/>
        <w:right w:w="108.0" w:type="dxa"/>
      </w:tblCellMar>
    </w:tblPr>
  </w:style>
  <w:style w:type="table" w:styleId="aa" w:customStyle="1">
    <w:basedOn w:val="TableNormal2"/>
    <w:rsid w:val="0067747F"/>
    <w:rPr>
      <w:sz w:val="20"/>
      <w:szCs w:val="20"/>
    </w:rPr>
    <w:tblPr>
      <w:tblStyleRowBandSize w:val="1"/>
      <w:tblStyleColBandSize w:val="1"/>
      <w:tblCellMar>
        <w:left w:w="108.0" w:type="dxa"/>
        <w:right w:w="108.0" w:type="dxa"/>
      </w:tblCellMar>
    </w:tblPr>
  </w:style>
  <w:style w:type="table" w:styleId="ab" w:customStyle="1">
    <w:basedOn w:val="TableNormal2"/>
    <w:rsid w:val="0067747F"/>
    <w:rPr>
      <w:sz w:val="20"/>
      <w:szCs w:val="20"/>
    </w:rPr>
    <w:tblPr>
      <w:tblStyleRowBandSize w:val="1"/>
      <w:tblStyleColBandSize w:val="1"/>
      <w:tblCellMar>
        <w:left w:w="108.0" w:type="dxa"/>
        <w:right w:w="108.0" w:type="dxa"/>
      </w:tblCellMar>
    </w:tblPr>
  </w:style>
  <w:style w:type="table" w:styleId="ac" w:customStyle="1">
    <w:basedOn w:val="TableNormal2"/>
    <w:rsid w:val="0067747F"/>
    <w:rPr>
      <w:sz w:val="20"/>
      <w:szCs w:val="20"/>
    </w:rPr>
    <w:tblPr>
      <w:tblStyleRowBandSize w:val="1"/>
      <w:tblStyleColBandSize w:val="1"/>
      <w:tblCellMar>
        <w:left w:w="108.0" w:type="dxa"/>
        <w:right w:w="108.0" w:type="dxa"/>
      </w:tblCellMar>
    </w:tblPr>
  </w:style>
  <w:style w:type="table" w:styleId="ad" w:customStyle="1">
    <w:basedOn w:val="TableNormal2"/>
    <w:rsid w:val="0067747F"/>
    <w:rPr>
      <w:sz w:val="20"/>
      <w:szCs w:val="20"/>
    </w:rPr>
    <w:tblPr>
      <w:tblStyleRowBandSize w:val="1"/>
      <w:tblStyleColBandSize w:val="1"/>
      <w:tblCellMar>
        <w:left w:w="108.0" w:type="dxa"/>
        <w:right w:w="108.0" w:type="dxa"/>
      </w:tblCellMar>
    </w:tblPr>
  </w:style>
  <w:style w:type="table" w:styleId="ae" w:customStyle="1">
    <w:basedOn w:val="TableNormal2"/>
    <w:rsid w:val="0067747F"/>
    <w:rPr>
      <w:sz w:val="20"/>
      <w:szCs w:val="20"/>
    </w:rPr>
    <w:tblPr>
      <w:tblStyleRowBandSize w:val="1"/>
      <w:tblStyleColBandSize w:val="1"/>
      <w:tblCellMar>
        <w:left w:w="108.0" w:type="dxa"/>
        <w:right w:w="108.0" w:type="dxa"/>
      </w:tblCellMar>
    </w:tblPr>
  </w:style>
  <w:style w:type="table" w:styleId="af" w:customStyle="1">
    <w:basedOn w:val="TableNormal2"/>
    <w:rsid w:val="0067747F"/>
    <w:rPr>
      <w:sz w:val="20"/>
      <w:szCs w:val="20"/>
    </w:rPr>
    <w:tblPr>
      <w:tblStyleRowBandSize w:val="1"/>
      <w:tblStyleColBandSize w:val="1"/>
      <w:tblCellMar>
        <w:left w:w="108.0" w:type="dxa"/>
        <w:right w:w="108.0" w:type="dxa"/>
      </w:tblCellMar>
    </w:tblPr>
  </w:style>
  <w:style w:type="table" w:styleId="af0" w:customStyle="1">
    <w:basedOn w:val="TableNormal2"/>
    <w:rsid w:val="0067747F"/>
    <w:rPr>
      <w:sz w:val="20"/>
      <w:szCs w:val="20"/>
    </w:rPr>
    <w:tblPr>
      <w:tblStyleRowBandSize w:val="1"/>
      <w:tblStyleColBandSize w:val="1"/>
      <w:tblCellMar>
        <w:left w:w="108.0" w:type="dxa"/>
        <w:right w:w="108.0" w:type="dxa"/>
      </w:tblCellMar>
    </w:tblPr>
  </w:style>
  <w:style w:type="table" w:styleId="af1" w:customStyle="1">
    <w:basedOn w:val="TableNormal2"/>
    <w:rsid w:val="0067747F"/>
    <w:rPr>
      <w:sz w:val="20"/>
      <w:szCs w:val="20"/>
    </w:rPr>
    <w:tblPr>
      <w:tblStyleRowBandSize w:val="1"/>
      <w:tblStyleColBandSize w:val="1"/>
      <w:tblCellMar>
        <w:left w:w="108.0" w:type="dxa"/>
        <w:right w:w="108.0" w:type="dxa"/>
      </w:tblCellMar>
    </w:tblPr>
  </w:style>
  <w:style w:type="table" w:styleId="af2" w:customStyle="1">
    <w:basedOn w:val="TableNormal2"/>
    <w:rsid w:val="0067747F"/>
    <w:rPr>
      <w:sz w:val="20"/>
      <w:szCs w:val="20"/>
    </w:rPr>
    <w:tblPr>
      <w:tblStyleRowBandSize w:val="1"/>
      <w:tblStyleColBandSize w:val="1"/>
      <w:tblCellMar>
        <w:left w:w="108.0" w:type="dxa"/>
        <w:right w:w="108.0" w:type="dxa"/>
      </w:tblCellMar>
    </w:tblPr>
  </w:style>
  <w:style w:type="table" w:styleId="af3" w:customStyle="1">
    <w:basedOn w:val="TableNormal2"/>
    <w:rsid w:val="0067747F"/>
    <w:rPr>
      <w:sz w:val="20"/>
      <w:szCs w:val="20"/>
    </w:rPr>
    <w:tblPr>
      <w:tblStyleRowBandSize w:val="1"/>
      <w:tblStyleColBandSize w:val="1"/>
      <w:tblCellMar>
        <w:left w:w="108.0" w:type="dxa"/>
        <w:right w:w="108.0" w:type="dxa"/>
      </w:tblCellMar>
    </w:tblPr>
  </w:style>
  <w:style w:type="table" w:styleId="af4" w:customStyle="1">
    <w:basedOn w:val="TableNormal2"/>
    <w:rsid w:val="0067747F"/>
    <w:rPr>
      <w:sz w:val="20"/>
      <w:szCs w:val="20"/>
    </w:rPr>
    <w:tblPr>
      <w:tblStyleRowBandSize w:val="1"/>
      <w:tblStyleColBandSize w:val="1"/>
      <w:tblCellMar>
        <w:left w:w="108.0" w:type="dxa"/>
        <w:right w:w="108.0" w:type="dxa"/>
      </w:tblCellMar>
    </w:tblPr>
  </w:style>
  <w:style w:type="table" w:styleId="af5" w:customStyle="1">
    <w:basedOn w:val="TableNormal2"/>
    <w:rsid w:val="0067747F"/>
    <w:rPr>
      <w:sz w:val="20"/>
      <w:szCs w:val="20"/>
    </w:rPr>
    <w:tblPr>
      <w:tblStyleRowBandSize w:val="1"/>
      <w:tblStyleColBandSize w:val="1"/>
      <w:tblCellMar>
        <w:left w:w="108.0" w:type="dxa"/>
        <w:right w:w="108.0" w:type="dxa"/>
      </w:tblCellMar>
    </w:tblPr>
  </w:style>
  <w:style w:type="table" w:styleId="af6" w:customStyle="1">
    <w:basedOn w:val="TableNormal2"/>
    <w:rsid w:val="0067747F"/>
    <w:rPr>
      <w:sz w:val="20"/>
      <w:szCs w:val="20"/>
    </w:rPr>
    <w:tblPr>
      <w:tblStyleRowBandSize w:val="1"/>
      <w:tblStyleColBandSize w:val="1"/>
      <w:tblCellMar>
        <w:left w:w="108.0" w:type="dxa"/>
        <w:right w:w="108.0" w:type="dxa"/>
      </w:tblCellMar>
    </w:tblPr>
  </w:style>
  <w:style w:type="table" w:styleId="af7" w:customStyle="1">
    <w:basedOn w:val="TableNormal2"/>
    <w:rsid w:val="0067747F"/>
    <w:rPr>
      <w:sz w:val="20"/>
      <w:szCs w:val="20"/>
    </w:rPr>
    <w:tblPr>
      <w:tblStyleRowBandSize w:val="1"/>
      <w:tblStyleColBandSize w:val="1"/>
      <w:tblCellMar>
        <w:left w:w="108.0" w:type="dxa"/>
        <w:right w:w="108.0" w:type="dxa"/>
      </w:tblCellMar>
    </w:tblPr>
  </w:style>
  <w:style w:type="table" w:styleId="af8" w:customStyle="1">
    <w:basedOn w:val="TableNormal2"/>
    <w:rsid w:val="0067747F"/>
    <w:rPr>
      <w:sz w:val="20"/>
      <w:szCs w:val="20"/>
    </w:rPr>
    <w:tblPr>
      <w:tblStyleRowBandSize w:val="1"/>
      <w:tblStyleColBandSize w:val="1"/>
      <w:tblCellMar>
        <w:left w:w="108.0" w:type="dxa"/>
        <w:right w:w="108.0" w:type="dxa"/>
      </w:tblCellMar>
    </w:tblPr>
  </w:style>
  <w:style w:type="table" w:styleId="af9" w:customStyle="1">
    <w:basedOn w:val="TableNormal2"/>
    <w:rsid w:val="0067747F"/>
    <w:rPr>
      <w:sz w:val="20"/>
      <w:szCs w:val="20"/>
    </w:rPr>
    <w:tblPr>
      <w:tblStyleRowBandSize w:val="1"/>
      <w:tblStyleColBandSize w:val="1"/>
      <w:tblCellMar>
        <w:left w:w="108.0" w:type="dxa"/>
        <w:right w:w="108.0" w:type="dxa"/>
      </w:tblCellMar>
    </w:tblPr>
  </w:style>
  <w:style w:type="table" w:styleId="afa" w:customStyle="1">
    <w:basedOn w:val="TableNormal2"/>
    <w:rsid w:val="0067747F"/>
    <w:rPr>
      <w:sz w:val="20"/>
      <w:szCs w:val="20"/>
    </w:rPr>
    <w:tblPr>
      <w:tblStyleRowBandSize w:val="1"/>
      <w:tblStyleColBandSize w:val="1"/>
      <w:tblCellMar>
        <w:left w:w="108.0" w:type="dxa"/>
        <w:right w:w="108.0" w:type="dxa"/>
      </w:tblCellMar>
    </w:tblPr>
  </w:style>
  <w:style w:type="table" w:styleId="afb" w:customStyle="1">
    <w:basedOn w:val="TableNormal2"/>
    <w:rsid w:val="0067747F"/>
    <w:rPr>
      <w:sz w:val="20"/>
      <w:szCs w:val="20"/>
    </w:rPr>
    <w:tblPr>
      <w:tblStyleRowBandSize w:val="1"/>
      <w:tblStyleColBandSize w:val="1"/>
      <w:tblCellMar>
        <w:left w:w="108.0" w:type="dxa"/>
        <w:right w:w="108.0" w:type="dxa"/>
      </w:tblCellMar>
    </w:tblPr>
  </w:style>
  <w:style w:type="table" w:styleId="afc" w:customStyle="1">
    <w:basedOn w:val="TableNormal2"/>
    <w:rsid w:val="0067747F"/>
    <w:rPr>
      <w:sz w:val="20"/>
      <w:szCs w:val="20"/>
    </w:rPr>
    <w:tblPr>
      <w:tblStyleRowBandSize w:val="1"/>
      <w:tblStyleColBandSize w:val="1"/>
      <w:tblCellMar>
        <w:left w:w="108.0" w:type="dxa"/>
        <w:right w:w="108.0" w:type="dxa"/>
      </w:tblCellMar>
    </w:tblPr>
  </w:style>
  <w:style w:type="table" w:styleId="afd" w:customStyle="1">
    <w:basedOn w:val="TableNormal2"/>
    <w:rsid w:val="0067747F"/>
    <w:rPr>
      <w:sz w:val="20"/>
      <w:szCs w:val="20"/>
    </w:rPr>
    <w:tblPr>
      <w:tblStyleRowBandSize w:val="1"/>
      <w:tblStyleColBandSize w:val="1"/>
      <w:tblCellMar>
        <w:left w:w="108.0" w:type="dxa"/>
        <w:right w:w="108.0" w:type="dxa"/>
      </w:tblCellMar>
    </w:tblPr>
  </w:style>
  <w:style w:type="table" w:styleId="afe" w:customStyle="1">
    <w:basedOn w:val="TableNormal2"/>
    <w:rsid w:val="0067747F"/>
    <w:rPr>
      <w:sz w:val="20"/>
      <w:szCs w:val="20"/>
    </w:rPr>
    <w:tblPr>
      <w:tblStyleRowBandSize w:val="1"/>
      <w:tblStyleColBandSize w:val="1"/>
      <w:tblCellMar>
        <w:left w:w="108.0" w:type="dxa"/>
        <w:right w:w="108.0" w:type="dxa"/>
      </w:tblCellMar>
    </w:tblPr>
  </w:style>
  <w:style w:type="table" w:styleId="aff" w:customStyle="1">
    <w:basedOn w:val="TableNormal2"/>
    <w:rsid w:val="0067747F"/>
    <w:rPr>
      <w:sz w:val="20"/>
      <w:szCs w:val="20"/>
    </w:rPr>
    <w:tblPr>
      <w:tblStyleRowBandSize w:val="1"/>
      <w:tblStyleColBandSize w:val="1"/>
      <w:tblCellMar>
        <w:left w:w="108.0" w:type="dxa"/>
        <w:right w:w="108.0" w:type="dxa"/>
      </w:tblCellMar>
    </w:tblPr>
  </w:style>
  <w:style w:type="table" w:styleId="aff0" w:customStyle="1">
    <w:basedOn w:val="TableNormal2"/>
    <w:rsid w:val="0067747F"/>
    <w:rPr>
      <w:sz w:val="20"/>
      <w:szCs w:val="20"/>
    </w:rPr>
    <w:tblPr>
      <w:tblStyleRowBandSize w:val="1"/>
      <w:tblStyleColBandSize w:val="1"/>
      <w:tblCellMar>
        <w:left w:w="108.0" w:type="dxa"/>
        <w:right w:w="108.0" w:type="dxa"/>
      </w:tblCellMar>
    </w:tblPr>
  </w:style>
  <w:style w:type="table" w:styleId="aff1" w:customStyle="1">
    <w:basedOn w:val="TableNormal2"/>
    <w:rsid w:val="0067747F"/>
    <w:rPr>
      <w:sz w:val="20"/>
      <w:szCs w:val="20"/>
    </w:rPr>
    <w:tblPr>
      <w:tblStyleRowBandSize w:val="1"/>
      <w:tblStyleColBandSize w:val="1"/>
      <w:tblCellMar>
        <w:left w:w="108.0" w:type="dxa"/>
        <w:right w:w="108.0" w:type="dxa"/>
      </w:tblCellMar>
    </w:tblPr>
  </w:style>
  <w:style w:type="table" w:styleId="aff2" w:customStyle="1">
    <w:basedOn w:val="TableNormal2"/>
    <w:rsid w:val="0067747F"/>
    <w:rPr>
      <w:sz w:val="20"/>
      <w:szCs w:val="20"/>
    </w:rPr>
    <w:tblPr>
      <w:tblStyleRowBandSize w:val="1"/>
      <w:tblStyleColBandSize w:val="1"/>
      <w:tblCellMar>
        <w:left w:w="108.0" w:type="dxa"/>
        <w:right w:w="108.0" w:type="dxa"/>
      </w:tblCellMar>
    </w:tblPr>
  </w:style>
  <w:style w:type="table" w:styleId="aff3" w:customStyle="1">
    <w:basedOn w:val="TableNormal2"/>
    <w:rsid w:val="0067747F"/>
    <w:rPr>
      <w:sz w:val="20"/>
      <w:szCs w:val="20"/>
    </w:rPr>
    <w:tblPr>
      <w:tblStyleRowBandSize w:val="1"/>
      <w:tblStyleColBandSize w:val="1"/>
      <w:tblCellMar>
        <w:left w:w="108.0" w:type="dxa"/>
        <w:right w:w="108.0" w:type="dxa"/>
      </w:tblCellMar>
    </w:tblPr>
  </w:style>
  <w:style w:type="table" w:styleId="aff4" w:customStyle="1">
    <w:basedOn w:val="TableNormal2"/>
    <w:rsid w:val="0067747F"/>
    <w:rPr>
      <w:sz w:val="20"/>
      <w:szCs w:val="20"/>
    </w:rPr>
    <w:tblPr>
      <w:tblStyleRowBandSize w:val="1"/>
      <w:tblStyleColBandSize w:val="1"/>
      <w:tblCellMar>
        <w:left w:w="108.0" w:type="dxa"/>
        <w:right w:w="108.0" w:type="dxa"/>
      </w:tblCellMar>
    </w:tblPr>
  </w:style>
  <w:style w:type="table" w:styleId="aff5" w:customStyle="1">
    <w:basedOn w:val="TableNormal2"/>
    <w:rsid w:val="0067747F"/>
    <w:rPr>
      <w:sz w:val="20"/>
      <w:szCs w:val="20"/>
    </w:rPr>
    <w:tblPr>
      <w:tblStyleRowBandSize w:val="1"/>
      <w:tblStyleColBandSize w:val="1"/>
      <w:tblCellMar>
        <w:left w:w="108.0" w:type="dxa"/>
        <w:right w:w="108.0" w:type="dxa"/>
      </w:tblCellMar>
    </w:tblPr>
  </w:style>
  <w:style w:type="table" w:styleId="aff6" w:customStyle="1">
    <w:basedOn w:val="TableNormal2"/>
    <w:rsid w:val="0067747F"/>
    <w:rPr>
      <w:sz w:val="20"/>
      <w:szCs w:val="20"/>
    </w:rPr>
    <w:tblPr>
      <w:tblStyleRowBandSize w:val="1"/>
      <w:tblStyleColBandSize w:val="1"/>
      <w:tblCellMar>
        <w:left w:w="108.0" w:type="dxa"/>
        <w:right w:w="108.0" w:type="dxa"/>
      </w:tblCellMar>
    </w:tblPr>
  </w:style>
  <w:style w:type="table" w:styleId="aff7" w:customStyle="1">
    <w:basedOn w:val="TableNormal2"/>
    <w:rsid w:val="0067747F"/>
    <w:rPr>
      <w:sz w:val="20"/>
      <w:szCs w:val="20"/>
    </w:rPr>
    <w:tblPr>
      <w:tblStyleRowBandSize w:val="1"/>
      <w:tblStyleColBandSize w:val="1"/>
      <w:tblCellMar>
        <w:left w:w="108.0" w:type="dxa"/>
        <w:right w:w="108.0" w:type="dxa"/>
      </w:tblCellMar>
    </w:tblPr>
  </w:style>
  <w:style w:type="table" w:styleId="aff8" w:customStyle="1">
    <w:basedOn w:val="TableNormal2"/>
    <w:rsid w:val="0067747F"/>
    <w:rPr>
      <w:sz w:val="20"/>
      <w:szCs w:val="20"/>
    </w:rPr>
    <w:tblPr>
      <w:tblStyleRowBandSize w:val="1"/>
      <w:tblStyleColBandSize w:val="1"/>
      <w:tblCellMar>
        <w:left w:w="108.0" w:type="dxa"/>
        <w:right w:w="108.0" w:type="dxa"/>
      </w:tblCellMar>
    </w:tblPr>
  </w:style>
  <w:style w:type="table" w:styleId="aff9" w:customStyle="1">
    <w:basedOn w:val="TableNormal2"/>
    <w:rsid w:val="0067747F"/>
    <w:rPr>
      <w:sz w:val="20"/>
      <w:szCs w:val="20"/>
    </w:rPr>
    <w:tblPr>
      <w:tblStyleRowBandSize w:val="1"/>
      <w:tblStyleColBandSize w:val="1"/>
      <w:tblCellMar>
        <w:left w:w="108.0" w:type="dxa"/>
        <w:right w:w="108.0" w:type="dxa"/>
      </w:tblCellMar>
    </w:tblPr>
  </w:style>
  <w:style w:type="table" w:styleId="affa" w:customStyle="1">
    <w:basedOn w:val="TableNormal2"/>
    <w:rsid w:val="0067747F"/>
    <w:rPr>
      <w:sz w:val="20"/>
      <w:szCs w:val="20"/>
    </w:rPr>
    <w:tblPr>
      <w:tblStyleRowBandSize w:val="1"/>
      <w:tblStyleColBandSize w:val="1"/>
      <w:tblCellMar>
        <w:left w:w="108.0" w:type="dxa"/>
        <w:right w:w="108.0" w:type="dxa"/>
      </w:tblCellMar>
    </w:tblPr>
  </w:style>
  <w:style w:type="table" w:styleId="affb" w:customStyle="1">
    <w:basedOn w:val="TableNormal2"/>
    <w:rsid w:val="0067747F"/>
    <w:rPr>
      <w:sz w:val="20"/>
      <w:szCs w:val="20"/>
    </w:rPr>
    <w:tblPr>
      <w:tblStyleRowBandSize w:val="1"/>
      <w:tblStyleColBandSize w:val="1"/>
      <w:tblCellMar>
        <w:left w:w="108.0" w:type="dxa"/>
        <w:right w:w="108.0" w:type="dxa"/>
      </w:tblCellMar>
    </w:tblPr>
  </w:style>
  <w:style w:type="table" w:styleId="affc" w:customStyle="1">
    <w:basedOn w:val="TableNormal2"/>
    <w:rsid w:val="0067747F"/>
    <w:rPr>
      <w:sz w:val="20"/>
      <w:szCs w:val="20"/>
    </w:rPr>
    <w:tblPr>
      <w:tblStyleRowBandSize w:val="1"/>
      <w:tblStyleColBandSize w:val="1"/>
      <w:tblCellMar>
        <w:left w:w="108.0" w:type="dxa"/>
        <w:right w:w="108.0" w:type="dxa"/>
      </w:tblCellMar>
    </w:tblPr>
  </w:style>
  <w:style w:type="table" w:styleId="affd" w:customStyle="1">
    <w:basedOn w:val="TableNormal2"/>
    <w:rsid w:val="0067747F"/>
    <w:rPr>
      <w:sz w:val="20"/>
      <w:szCs w:val="20"/>
    </w:rPr>
    <w:tblPr>
      <w:tblStyleRowBandSize w:val="1"/>
      <w:tblStyleColBandSize w:val="1"/>
      <w:tblCellMar>
        <w:left w:w="108.0" w:type="dxa"/>
        <w:right w:w="108.0" w:type="dxa"/>
      </w:tblCellMar>
    </w:tblPr>
  </w:style>
  <w:style w:type="table" w:styleId="affe" w:customStyle="1">
    <w:basedOn w:val="TableNormal2"/>
    <w:rsid w:val="0067747F"/>
    <w:rPr>
      <w:sz w:val="20"/>
      <w:szCs w:val="20"/>
    </w:rPr>
    <w:tblPr>
      <w:tblStyleRowBandSize w:val="1"/>
      <w:tblStyleColBandSize w:val="1"/>
      <w:tblCellMar>
        <w:left w:w="108.0" w:type="dxa"/>
        <w:right w:w="108.0" w:type="dxa"/>
      </w:tblCellMar>
    </w:tblPr>
  </w:style>
  <w:style w:type="table" w:styleId="afff" w:customStyle="1">
    <w:basedOn w:val="TableNormal2"/>
    <w:rsid w:val="0067747F"/>
    <w:tblPr>
      <w:tblStyleRowBandSize w:val="1"/>
      <w:tblStyleColBandSize w:val="1"/>
      <w:tblCellMar>
        <w:left w:w="115.0" w:type="dxa"/>
        <w:right w:w="115.0" w:type="dxa"/>
      </w:tblCellMar>
    </w:tblPr>
  </w:style>
  <w:style w:type="table" w:styleId="afff0" w:customStyle="1">
    <w:basedOn w:val="TableNormal2"/>
    <w:rsid w:val="0067747F"/>
    <w:rPr>
      <w:sz w:val="20"/>
      <w:szCs w:val="20"/>
    </w:rPr>
    <w:tblPr>
      <w:tblStyleRowBandSize w:val="1"/>
      <w:tblStyleColBandSize w:val="1"/>
      <w:tblCellMar>
        <w:left w:w="108.0" w:type="dxa"/>
        <w:right w:w="108.0" w:type="dxa"/>
      </w:tblCellMar>
    </w:tblPr>
  </w:style>
  <w:style w:type="table" w:styleId="afff1" w:customStyle="1">
    <w:basedOn w:val="TableNormal2"/>
    <w:rsid w:val="0067747F"/>
    <w:tblPr>
      <w:tblStyleRowBandSize w:val="1"/>
      <w:tblStyleColBandSize w:val="1"/>
      <w:tblCellMar>
        <w:left w:w="115.0" w:type="dxa"/>
        <w:right w:w="115.0" w:type="dxa"/>
      </w:tblCellMar>
    </w:tblPr>
  </w:style>
  <w:style w:type="table" w:styleId="afff2" w:customStyle="1">
    <w:basedOn w:val="TableNormal2"/>
    <w:rsid w:val="0067747F"/>
    <w:rPr>
      <w:sz w:val="20"/>
      <w:szCs w:val="20"/>
    </w:rPr>
    <w:tblPr>
      <w:tblStyleRowBandSize w:val="1"/>
      <w:tblStyleColBandSize w:val="1"/>
      <w:tblCellMar>
        <w:left w:w="108.0" w:type="dxa"/>
        <w:right w:w="108.0" w:type="dxa"/>
      </w:tblCellMar>
    </w:tblPr>
  </w:style>
  <w:style w:type="table" w:styleId="afff3" w:customStyle="1">
    <w:basedOn w:val="TableNormal2"/>
    <w:rsid w:val="0067747F"/>
    <w:tblPr>
      <w:tblStyleRowBandSize w:val="1"/>
      <w:tblStyleColBandSize w:val="1"/>
      <w:tblCellMar>
        <w:left w:w="115.0" w:type="dxa"/>
        <w:right w:w="115.0" w:type="dxa"/>
      </w:tblCellMar>
    </w:tblPr>
  </w:style>
  <w:style w:type="table" w:styleId="afff4" w:customStyle="1">
    <w:basedOn w:val="TableNormal2"/>
    <w:rsid w:val="0067747F"/>
    <w:rPr>
      <w:sz w:val="20"/>
      <w:szCs w:val="20"/>
    </w:rPr>
    <w:tblPr>
      <w:tblStyleRowBandSize w:val="1"/>
      <w:tblStyleColBandSize w:val="1"/>
      <w:tblCellMar>
        <w:left w:w="108.0" w:type="dxa"/>
        <w:right w:w="108.0" w:type="dxa"/>
      </w:tblCellMar>
    </w:tblPr>
  </w:style>
  <w:style w:type="table" w:styleId="afff5" w:customStyle="1">
    <w:basedOn w:val="TableNormal2"/>
    <w:rsid w:val="0067747F"/>
    <w:tblPr>
      <w:tblStyleRowBandSize w:val="1"/>
      <w:tblStyleColBandSize w:val="1"/>
      <w:tblCellMar>
        <w:left w:w="115.0" w:type="dxa"/>
        <w:right w:w="115.0" w:type="dxa"/>
      </w:tblCellMar>
    </w:tblPr>
  </w:style>
  <w:style w:type="table" w:styleId="afff6" w:customStyle="1">
    <w:basedOn w:val="TableNormal2"/>
    <w:rsid w:val="0067747F"/>
    <w:rPr>
      <w:sz w:val="20"/>
      <w:szCs w:val="20"/>
    </w:rPr>
    <w:tblPr>
      <w:tblStyleRowBandSize w:val="1"/>
      <w:tblStyleColBandSize w:val="1"/>
      <w:tblCellMar>
        <w:left w:w="108.0" w:type="dxa"/>
        <w:right w:w="108.0" w:type="dxa"/>
      </w:tblCellMar>
    </w:tblPr>
  </w:style>
  <w:style w:type="table" w:styleId="afff7" w:customStyle="1">
    <w:basedOn w:val="TableNormal2"/>
    <w:rsid w:val="0067747F"/>
    <w:tblPr>
      <w:tblStyleRowBandSize w:val="1"/>
      <w:tblStyleColBandSize w:val="1"/>
      <w:tblCellMar>
        <w:left w:w="115.0" w:type="dxa"/>
        <w:right w:w="115.0" w:type="dxa"/>
      </w:tblCellMar>
    </w:tblPr>
  </w:style>
  <w:style w:type="table" w:styleId="afff8" w:customStyle="1">
    <w:basedOn w:val="TableNormal2"/>
    <w:rsid w:val="0067747F"/>
    <w:rPr>
      <w:sz w:val="20"/>
      <w:szCs w:val="20"/>
    </w:rPr>
    <w:tblPr>
      <w:tblStyleRowBandSize w:val="1"/>
      <w:tblStyleColBandSize w:val="1"/>
      <w:tblCellMar>
        <w:left w:w="108.0" w:type="dxa"/>
        <w:right w:w="108.0" w:type="dxa"/>
      </w:tblCellMar>
    </w:tblPr>
  </w:style>
  <w:style w:type="table" w:styleId="afff9" w:customStyle="1">
    <w:basedOn w:val="TableNormal2"/>
    <w:rsid w:val="0067747F"/>
    <w:tblPr>
      <w:tblStyleRowBandSize w:val="1"/>
      <w:tblStyleColBandSize w:val="1"/>
      <w:tblCellMar>
        <w:left w:w="115.0" w:type="dxa"/>
        <w:right w:w="115.0" w:type="dxa"/>
      </w:tblCellMar>
    </w:tblPr>
  </w:style>
  <w:style w:type="table" w:styleId="afffa" w:customStyle="1">
    <w:basedOn w:val="TableNormal2"/>
    <w:rsid w:val="0067747F"/>
    <w:rPr>
      <w:sz w:val="20"/>
      <w:szCs w:val="20"/>
    </w:rPr>
    <w:tblPr>
      <w:tblStyleRowBandSize w:val="1"/>
      <w:tblStyleColBandSize w:val="1"/>
      <w:tblCellMar>
        <w:left w:w="108.0" w:type="dxa"/>
        <w:right w:w="108.0" w:type="dxa"/>
      </w:tblCellMar>
    </w:tblPr>
  </w:style>
  <w:style w:type="table" w:styleId="afffb" w:customStyle="1">
    <w:basedOn w:val="TableNormal2"/>
    <w:rsid w:val="0067747F"/>
    <w:rPr>
      <w:sz w:val="20"/>
      <w:szCs w:val="20"/>
    </w:rPr>
    <w:tblPr>
      <w:tblStyleRowBandSize w:val="1"/>
      <w:tblStyleColBandSize w:val="1"/>
      <w:tblCellMar>
        <w:left w:w="108.0" w:type="dxa"/>
        <w:right w:w="108.0" w:type="dxa"/>
      </w:tblCellMar>
    </w:tblPr>
  </w:style>
  <w:style w:type="table" w:styleId="afffc" w:customStyle="1">
    <w:basedOn w:val="TableNormal2"/>
    <w:rsid w:val="0067747F"/>
    <w:rPr>
      <w:sz w:val="20"/>
      <w:szCs w:val="20"/>
    </w:rPr>
    <w:tblPr>
      <w:tblStyleRowBandSize w:val="1"/>
      <w:tblStyleColBandSize w:val="1"/>
      <w:tblCellMar>
        <w:left w:w="108.0" w:type="dxa"/>
        <w:right w:w="108.0" w:type="dxa"/>
      </w:tblCellMar>
    </w:tblPr>
  </w:style>
  <w:style w:type="table" w:styleId="afffd" w:customStyle="1">
    <w:basedOn w:val="TableNormal2"/>
    <w:rsid w:val="0067747F"/>
    <w:rPr>
      <w:sz w:val="20"/>
      <w:szCs w:val="20"/>
    </w:rPr>
    <w:tblPr>
      <w:tblStyleRowBandSize w:val="1"/>
      <w:tblStyleColBandSize w:val="1"/>
      <w:tblCellMar>
        <w:left w:w="108.0" w:type="dxa"/>
        <w:right w:w="108.0" w:type="dxa"/>
      </w:tblCellMar>
    </w:tblPr>
  </w:style>
  <w:style w:type="table" w:styleId="afffe" w:customStyle="1">
    <w:basedOn w:val="TableNormal2"/>
    <w:rsid w:val="0067747F"/>
    <w:rPr>
      <w:sz w:val="20"/>
      <w:szCs w:val="20"/>
    </w:rPr>
    <w:tblPr>
      <w:tblStyleRowBandSize w:val="1"/>
      <w:tblStyleColBandSize w:val="1"/>
      <w:tblCellMar>
        <w:left w:w="108.0" w:type="dxa"/>
        <w:right w:w="108.0" w:type="dxa"/>
      </w:tblCellMar>
    </w:tblPr>
  </w:style>
  <w:style w:type="table" w:styleId="affff" w:customStyle="1">
    <w:basedOn w:val="TableNormal2"/>
    <w:rsid w:val="0067747F"/>
    <w:rPr>
      <w:sz w:val="20"/>
      <w:szCs w:val="20"/>
    </w:rPr>
    <w:tblPr>
      <w:tblStyleRowBandSize w:val="1"/>
      <w:tblStyleColBandSize w:val="1"/>
      <w:tblCellMar>
        <w:left w:w="108.0" w:type="dxa"/>
        <w:right w:w="108.0" w:type="dxa"/>
      </w:tblCellMar>
    </w:tblPr>
  </w:style>
  <w:style w:type="table" w:styleId="affff0" w:customStyle="1">
    <w:basedOn w:val="TableNormal2"/>
    <w:rsid w:val="0067747F"/>
    <w:tblPr>
      <w:tblStyleRowBandSize w:val="1"/>
      <w:tblStyleColBandSize w:val="1"/>
      <w:tblCellMar>
        <w:left w:w="115.0" w:type="dxa"/>
        <w:right w:w="115.0" w:type="dxa"/>
      </w:tblCellMar>
    </w:tblPr>
  </w:style>
  <w:style w:type="table" w:styleId="affff1" w:customStyle="1">
    <w:basedOn w:val="TableNormal2"/>
    <w:rsid w:val="0067747F"/>
    <w:rPr>
      <w:sz w:val="20"/>
      <w:szCs w:val="20"/>
    </w:rPr>
    <w:tblPr>
      <w:tblStyleRowBandSize w:val="1"/>
      <w:tblStyleColBandSize w:val="1"/>
      <w:tblCellMar>
        <w:left w:w="108.0" w:type="dxa"/>
        <w:right w:w="108.0" w:type="dxa"/>
      </w:tblCellMar>
    </w:tblPr>
  </w:style>
  <w:style w:type="table" w:styleId="affff2" w:customStyle="1">
    <w:basedOn w:val="TableNormal2"/>
    <w:rsid w:val="0067747F"/>
    <w:tblPr>
      <w:tblStyleRowBandSize w:val="1"/>
      <w:tblStyleColBandSize w:val="1"/>
      <w:tblCellMar>
        <w:left w:w="115.0" w:type="dxa"/>
        <w:right w:w="115.0" w:type="dxa"/>
      </w:tblCellMar>
    </w:tblPr>
  </w:style>
  <w:style w:type="table" w:styleId="affff3" w:customStyle="1">
    <w:basedOn w:val="TableNormal2"/>
    <w:rsid w:val="0067747F"/>
    <w:rPr>
      <w:sz w:val="20"/>
      <w:szCs w:val="20"/>
    </w:rPr>
    <w:tblPr>
      <w:tblStyleRowBandSize w:val="1"/>
      <w:tblStyleColBandSize w:val="1"/>
      <w:tblCellMar>
        <w:left w:w="108.0" w:type="dxa"/>
        <w:right w:w="108.0" w:type="dxa"/>
      </w:tblCellMar>
    </w:tblPr>
  </w:style>
  <w:style w:type="table" w:styleId="affff4" w:customStyle="1">
    <w:basedOn w:val="TableNormal2"/>
    <w:rsid w:val="0067747F"/>
    <w:tblPr>
      <w:tblStyleRowBandSize w:val="1"/>
      <w:tblStyleColBandSize w:val="1"/>
      <w:tblCellMar>
        <w:left w:w="115.0" w:type="dxa"/>
        <w:right w:w="115.0" w:type="dxa"/>
      </w:tblCellMar>
    </w:tblPr>
  </w:style>
  <w:style w:type="table" w:styleId="affff5" w:customStyle="1">
    <w:basedOn w:val="TableNormal2"/>
    <w:rsid w:val="0067747F"/>
    <w:rPr>
      <w:sz w:val="20"/>
      <w:szCs w:val="20"/>
    </w:rPr>
    <w:tblPr>
      <w:tblStyleRowBandSize w:val="1"/>
      <w:tblStyleColBandSize w:val="1"/>
      <w:tblCellMar>
        <w:left w:w="108.0" w:type="dxa"/>
        <w:right w:w="108.0" w:type="dxa"/>
      </w:tblCellMar>
    </w:tblPr>
  </w:style>
  <w:style w:type="table" w:styleId="affff6" w:customStyle="1">
    <w:basedOn w:val="TableNormal2"/>
    <w:rsid w:val="0067747F"/>
    <w:tblPr>
      <w:tblStyleRowBandSize w:val="1"/>
      <w:tblStyleColBandSize w:val="1"/>
      <w:tblCellMar>
        <w:left w:w="115.0" w:type="dxa"/>
        <w:right w:w="115.0" w:type="dxa"/>
      </w:tblCellMar>
    </w:tblPr>
  </w:style>
  <w:style w:type="table" w:styleId="affff7" w:customStyle="1">
    <w:basedOn w:val="TableNormal2"/>
    <w:rsid w:val="0067747F"/>
    <w:rPr>
      <w:sz w:val="20"/>
      <w:szCs w:val="20"/>
    </w:rPr>
    <w:tblPr>
      <w:tblStyleRowBandSize w:val="1"/>
      <w:tblStyleColBandSize w:val="1"/>
      <w:tblCellMar>
        <w:left w:w="108.0" w:type="dxa"/>
        <w:right w:w="108.0" w:type="dxa"/>
      </w:tblCellMar>
    </w:tblPr>
  </w:style>
  <w:style w:type="table" w:styleId="affff8" w:customStyle="1">
    <w:basedOn w:val="TableNormal2"/>
    <w:rsid w:val="0067747F"/>
    <w:tblPr>
      <w:tblStyleRowBandSize w:val="1"/>
      <w:tblStyleColBandSize w:val="1"/>
      <w:tblCellMar>
        <w:left w:w="115.0" w:type="dxa"/>
        <w:right w:w="115.0" w:type="dxa"/>
      </w:tblCellMar>
    </w:tblPr>
  </w:style>
  <w:style w:type="table" w:styleId="affff9" w:customStyle="1">
    <w:basedOn w:val="TableNormal2"/>
    <w:rsid w:val="0067747F"/>
    <w:rPr>
      <w:sz w:val="20"/>
      <w:szCs w:val="20"/>
    </w:rPr>
    <w:tblPr>
      <w:tblStyleRowBandSize w:val="1"/>
      <w:tblStyleColBandSize w:val="1"/>
      <w:tblCellMar>
        <w:left w:w="108.0" w:type="dxa"/>
        <w:right w:w="108.0" w:type="dxa"/>
      </w:tblCellMar>
    </w:tblPr>
  </w:style>
  <w:style w:type="table" w:styleId="affffa" w:customStyle="1">
    <w:basedOn w:val="TableNormal2"/>
    <w:rsid w:val="0067747F"/>
    <w:tblPr>
      <w:tblStyleRowBandSize w:val="1"/>
      <w:tblStyleColBandSize w:val="1"/>
      <w:tblCellMar>
        <w:left w:w="115.0" w:type="dxa"/>
        <w:right w:w="115.0" w:type="dxa"/>
      </w:tblCellMar>
    </w:tblPr>
  </w:style>
  <w:style w:type="table" w:styleId="affffb" w:customStyle="1">
    <w:basedOn w:val="TableNormal2"/>
    <w:rsid w:val="0067747F"/>
    <w:rPr>
      <w:sz w:val="20"/>
      <w:szCs w:val="20"/>
    </w:rPr>
    <w:tblPr>
      <w:tblStyleRowBandSize w:val="1"/>
      <w:tblStyleColBandSize w:val="1"/>
      <w:tblCellMar>
        <w:left w:w="108.0" w:type="dxa"/>
        <w:right w:w="108.0" w:type="dxa"/>
      </w:tblCellMar>
    </w:tblPr>
  </w:style>
  <w:style w:type="table" w:styleId="affffc" w:customStyle="1">
    <w:basedOn w:val="TableNormal2"/>
    <w:rsid w:val="0067747F"/>
    <w:rPr>
      <w:sz w:val="20"/>
      <w:szCs w:val="20"/>
    </w:rPr>
    <w:tblPr>
      <w:tblStyleRowBandSize w:val="1"/>
      <w:tblStyleColBandSize w:val="1"/>
      <w:tblCellMar>
        <w:left w:w="108.0" w:type="dxa"/>
        <w:right w:w="108.0" w:type="dxa"/>
      </w:tblCellMar>
    </w:tblPr>
  </w:style>
  <w:style w:type="table" w:styleId="affffd" w:customStyle="1">
    <w:basedOn w:val="TableNormal2"/>
    <w:rsid w:val="0067747F"/>
    <w:tblPr>
      <w:tblStyleRowBandSize w:val="1"/>
      <w:tblStyleColBandSize w:val="1"/>
      <w:tblCellMar>
        <w:left w:w="115.0" w:type="dxa"/>
        <w:right w:w="115.0" w:type="dxa"/>
      </w:tblCellMar>
    </w:tblPr>
  </w:style>
  <w:style w:type="table" w:styleId="affffe" w:customStyle="1">
    <w:basedOn w:val="TableNormal2"/>
    <w:rsid w:val="0067747F"/>
    <w:rPr>
      <w:sz w:val="20"/>
      <w:szCs w:val="20"/>
    </w:rPr>
    <w:tblPr>
      <w:tblStyleRowBandSize w:val="1"/>
      <w:tblStyleColBandSize w:val="1"/>
      <w:tblCellMar>
        <w:left w:w="115.0" w:type="dxa"/>
        <w:right w:w="115.0" w:type="dxa"/>
      </w:tblCellMar>
    </w:tblPr>
  </w:style>
  <w:style w:type="table" w:styleId="afffff" w:customStyle="1">
    <w:basedOn w:val="TableNormal2"/>
    <w:rsid w:val="0067747F"/>
    <w:rPr>
      <w:sz w:val="20"/>
      <w:szCs w:val="20"/>
    </w:rPr>
    <w:tblPr>
      <w:tblStyleRowBandSize w:val="1"/>
      <w:tblStyleColBandSize w:val="1"/>
      <w:tblCellMar>
        <w:left w:w="115.0" w:type="dxa"/>
        <w:right w:w="115.0" w:type="dxa"/>
      </w:tblCellMar>
    </w:tblPr>
  </w:style>
  <w:style w:type="table" w:styleId="afffff0" w:customStyle="1">
    <w:basedOn w:val="TableNormal2"/>
    <w:rsid w:val="0067747F"/>
    <w:rPr>
      <w:sz w:val="20"/>
      <w:szCs w:val="20"/>
    </w:rPr>
    <w:tblPr>
      <w:tblStyleRowBandSize w:val="1"/>
      <w:tblStyleColBandSize w:val="1"/>
      <w:tblCellMar>
        <w:left w:w="108.0" w:type="dxa"/>
        <w:right w:w="108.0" w:type="dxa"/>
      </w:tblCellMar>
    </w:tblPr>
  </w:style>
  <w:style w:type="table" w:styleId="afffff1" w:customStyle="1">
    <w:basedOn w:val="TableNormal2"/>
    <w:rsid w:val="0067747F"/>
    <w:rPr>
      <w:sz w:val="20"/>
      <w:szCs w:val="20"/>
    </w:rPr>
    <w:tblPr>
      <w:tblStyleRowBandSize w:val="1"/>
      <w:tblStyleColBandSize w:val="1"/>
      <w:tblCellMar>
        <w:left w:w="115.0" w:type="dxa"/>
        <w:right w:w="115.0" w:type="dxa"/>
      </w:tblCellMar>
    </w:tblPr>
  </w:style>
  <w:style w:type="table" w:styleId="afffff2" w:customStyle="1">
    <w:basedOn w:val="TableNormal2"/>
    <w:rsid w:val="0067747F"/>
    <w:rPr>
      <w:sz w:val="20"/>
      <w:szCs w:val="20"/>
    </w:rPr>
    <w:tblPr>
      <w:tblStyleRowBandSize w:val="1"/>
      <w:tblStyleColBandSize w:val="1"/>
      <w:tblCellMar>
        <w:left w:w="115.0" w:type="dxa"/>
        <w:right w:w="115.0" w:type="dxa"/>
      </w:tblCellMar>
    </w:tblPr>
  </w:style>
  <w:style w:type="table" w:styleId="afffff3" w:customStyle="1">
    <w:basedOn w:val="TableNormal2"/>
    <w:rsid w:val="0067747F"/>
    <w:rPr>
      <w:sz w:val="20"/>
      <w:szCs w:val="20"/>
    </w:rPr>
    <w:tblPr>
      <w:tblStyleRowBandSize w:val="1"/>
      <w:tblStyleColBandSize w:val="1"/>
      <w:tblCellMar>
        <w:left w:w="115.0" w:type="dxa"/>
        <w:right w:w="115.0" w:type="dxa"/>
      </w:tblCellMar>
    </w:tblPr>
  </w:style>
  <w:style w:type="table" w:styleId="afffff4" w:customStyle="1">
    <w:basedOn w:val="TableNormal2"/>
    <w:rsid w:val="0067747F"/>
    <w:rPr>
      <w:sz w:val="20"/>
      <w:szCs w:val="20"/>
    </w:rPr>
    <w:tblPr>
      <w:tblStyleRowBandSize w:val="1"/>
      <w:tblStyleColBandSize w:val="1"/>
      <w:tblCellMar>
        <w:left w:w="115.0" w:type="dxa"/>
        <w:right w:w="115.0" w:type="dxa"/>
      </w:tblCellMar>
    </w:tblPr>
  </w:style>
  <w:style w:type="table" w:styleId="afffff5" w:customStyle="1">
    <w:basedOn w:val="TableNormal2"/>
    <w:rsid w:val="0067747F"/>
    <w:rPr>
      <w:sz w:val="20"/>
      <w:szCs w:val="20"/>
    </w:rPr>
    <w:tblPr>
      <w:tblStyleRowBandSize w:val="1"/>
      <w:tblStyleColBandSize w:val="1"/>
      <w:tblCellMar>
        <w:left w:w="115.0" w:type="dxa"/>
        <w:right w:w="115.0" w:type="dxa"/>
      </w:tblCellMar>
    </w:tblPr>
  </w:style>
  <w:style w:type="table" w:styleId="afffff6" w:customStyle="1">
    <w:basedOn w:val="TableNormal2"/>
    <w:rsid w:val="0067747F"/>
    <w:rPr>
      <w:sz w:val="20"/>
      <w:szCs w:val="20"/>
    </w:rPr>
    <w:tblPr>
      <w:tblStyleRowBandSize w:val="1"/>
      <w:tblStyleColBandSize w:val="1"/>
      <w:tblCellMar>
        <w:left w:w="115.0" w:type="dxa"/>
        <w:right w:w="115.0" w:type="dxa"/>
      </w:tblCellMar>
    </w:tblPr>
  </w:style>
  <w:style w:type="table" w:styleId="afffff7" w:customStyle="1">
    <w:basedOn w:val="TableNormal2"/>
    <w:rsid w:val="0067747F"/>
    <w:rPr>
      <w:sz w:val="20"/>
      <w:szCs w:val="20"/>
    </w:rPr>
    <w:tblPr>
      <w:tblStyleRowBandSize w:val="1"/>
      <w:tblStyleColBandSize w:val="1"/>
      <w:tblCellMar>
        <w:left w:w="115.0" w:type="dxa"/>
        <w:right w:w="115.0" w:type="dxa"/>
      </w:tblCellMar>
    </w:tblPr>
  </w:style>
  <w:style w:type="table" w:styleId="afffff8" w:customStyle="1">
    <w:basedOn w:val="TableNormal2"/>
    <w:rsid w:val="0067747F"/>
    <w:rPr>
      <w:sz w:val="20"/>
      <w:szCs w:val="20"/>
    </w:rPr>
    <w:tblPr>
      <w:tblStyleRowBandSize w:val="1"/>
      <w:tblStyleColBandSize w:val="1"/>
      <w:tblCellMar>
        <w:left w:w="115.0" w:type="dxa"/>
        <w:right w:w="115.0" w:type="dxa"/>
      </w:tblCellMar>
    </w:tblPr>
  </w:style>
  <w:style w:type="table" w:styleId="afffff9" w:customStyle="1">
    <w:basedOn w:val="TableNormal2"/>
    <w:rsid w:val="0067747F"/>
    <w:rPr>
      <w:sz w:val="20"/>
      <w:szCs w:val="20"/>
    </w:rPr>
    <w:tblPr>
      <w:tblStyleRowBandSize w:val="1"/>
      <w:tblStyleColBandSize w:val="1"/>
      <w:tblCellMar>
        <w:left w:w="115.0" w:type="dxa"/>
        <w:right w:w="115.0" w:type="dxa"/>
      </w:tblCellMar>
    </w:tblPr>
  </w:style>
  <w:style w:type="table" w:styleId="afffffa" w:customStyle="1">
    <w:basedOn w:val="TableNormal2"/>
    <w:rsid w:val="0067747F"/>
    <w:rPr>
      <w:sz w:val="20"/>
      <w:szCs w:val="20"/>
    </w:rPr>
    <w:tblPr>
      <w:tblStyleRowBandSize w:val="1"/>
      <w:tblStyleColBandSize w:val="1"/>
      <w:tblCellMar>
        <w:left w:w="115.0" w:type="dxa"/>
        <w:right w:w="115.0" w:type="dxa"/>
      </w:tblCellMar>
    </w:tblPr>
  </w:style>
  <w:style w:type="table" w:styleId="afffffb" w:customStyle="1">
    <w:basedOn w:val="TableNormal2"/>
    <w:rsid w:val="0067747F"/>
    <w:rPr>
      <w:sz w:val="20"/>
      <w:szCs w:val="20"/>
    </w:rPr>
    <w:tblPr>
      <w:tblStyleRowBandSize w:val="1"/>
      <w:tblStyleColBandSize w:val="1"/>
      <w:tblCellMar>
        <w:left w:w="115.0" w:type="dxa"/>
        <w:right w:w="115.0" w:type="dxa"/>
      </w:tblCellMar>
    </w:tblPr>
  </w:style>
  <w:style w:type="table" w:styleId="afffffc" w:customStyle="1">
    <w:basedOn w:val="TableNormal2"/>
    <w:rsid w:val="0067747F"/>
    <w:rPr>
      <w:sz w:val="20"/>
      <w:szCs w:val="20"/>
    </w:rPr>
    <w:tblPr>
      <w:tblStyleRowBandSize w:val="1"/>
      <w:tblStyleColBandSize w:val="1"/>
      <w:tblCellMar>
        <w:left w:w="115.0" w:type="dxa"/>
        <w:right w:w="115.0" w:type="dxa"/>
      </w:tblCellMar>
    </w:tblPr>
  </w:style>
  <w:style w:type="table" w:styleId="afffffd" w:customStyle="1">
    <w:basedOn w:val="TableNormal2"/>
    <w:rsid w:val="0067747F"/>
    <w:rPr>
      <w:sz w:val="20"/>
      <w:szCs w:val="20"/>
    </w:rPr>
    <w:tblPr>
      <w:tblStyleRowBandSize w:val="1"/>
      <w:tblStyleColBandSize w:val="1"/>
      <w:tblCellMar>
        <w:left w:w="115.0" w:type="dxa"/>
        <w:right w:w="115.0" w:type="dxa"/>
      </w:tblCellMar>
    </w:tblPr>
  </w:style>
  <w:style w:type="table" w:styleId="afffffe" w:customStyle="1">
    <w:basedOn w:val="TableNormal2"/>
    <w:rsid w:val="0067747F"/>
    <w:rPr>
      <w:sz w:val="20"/>
      <w:szCs w:val="20"/>
    </w:rPr>
    <w:tblPr>
      <w:tblStyleRowBandSize w:val="1"/>
      <w:tblStyleColBandSize w:val="1"/>
      <w:tblCellMar>
        <w:left w:w="115.0" w:type="dxa"/>
        <w:right w:w="115.0" w:type="dxa"/>
      </w:tblCellMar>
    </w:tblPr>
  </w:style>
  <w:style w:type="table" w:styleId="affffff" w:customStyle="1">
    <w:basedOn w:val="TableNormal2"/>
    <w:rsid w:val="0067747F"/>
    <w:rPr>
      <w:sz w:val="20"/>
      <w:szCs w:val="20"/>
    </w:rPr>
    <w:tblPr>
      <w:tblStyleRowBandSize w:val="1"/>
      <w:tblStyleColBandSize w:val="1"/>
      <w:tblCellMar>
        <w:left w:w="115.0" w:type="dxa"/>
        <w:right w:w="115.0" w:type="dxa"/>
      </w:tblCellMar>
    </w:tblPr>
  </w:style>
  <w:style w:type="table" w:styleId="affffff0" w:customStyle="1">
    <w:basedOn w:val="TableNormal2"/>
    <w:rsid w:val="0067747F"/>
    <w:rPr>
      <w:sz w:val="20"/>
      <w:szCs w:val="20"/>
    </w:rPr>
    <w:tblPr>
      <w:tblStyleRowBandSize w:val="1"/>
      <w:tblStyleColBandSize w:val="1"/>
      <w:tblCellMar>
        <w:left w:w="115.0" w:type="dxa"/>
        <w:right w:w="115.0" w:type="dxa"/>
      </w:tblCellMar>
    </w:tblPr>
  </w:style>
  <w:style w:type="table" w:styleId="affffff1" w:customStyle="1">
    <w:basedOn w:val="TableNormal2"/>
    <w:rsid w:val="0067747F"/>
    <w:rPr>
      <w:sz w:val="20"/>
      <w:szCs w:val="20"/>
    </w:rPr>
    <w:tblPr>
      <w:tblStyleRowBandSize w:val="1"/>
      <w:tblStyleColBandSize w:val="1"/>
      <w:tblCellMar>
        <w:left w:w="115.0" w:type="dxa"/>
        <w:right w:w="115.0" w:type="dxa"/>
      </w:tblCellMar>
    </w:tblPr>
  </w:style>
  <w:style w:type="table" w:styleId="affffff2" w:customStyle="1">
    <w:basedOn w:val="TableNormal2"/>
    <w:rsid w:val="0067747F"/>
    <w:rPr>
      <w:sz w:val="20"/>
      <w:szCs w:val="20"/>
    </w:rPr>
    <w:tblPr>
      <w:tblStyleRowBandSize w:val="1"/>
      <w:tblStyleColBandSize w:val="1"/>
      <w:tblCellMar>
        <w:left w:w="115.0" w:type="dxa"/>
        <w:right w:w="115.0" w:type="dxa"/>
      </w:tblCellMar>
    </w:tblPr>
  </w:style>
  <w:style w:type="table" w:styleId="affffff3" w:customStyle="1">
    <w:basedOn w:val="TableNormal2"/>
    <w:rsid w:val="0067747F"/>
    <w:rPr>
      <w:sz w:val="20"/>
      <w:szCs w:val="20"/>
    </w:rPr>
    <w:tblPr>
      <w:tblStyleRowBandSize w:val="1"/>
      <w:tblStyleColBandSize w:val="1"/>
      <w:tblCellMar>
        <w:left w:w="115.0" w:type="dxa"/>
        <w:right w:w="115.0" w:type="dxa"/>
      </w:tblCellMar>
    </w:tblPr>
  </w:style>
  <w:style w:type="table" w:styleId="affffff4" w:customStyle="1">
    <w:basedOn w:val="TableNormal2"/>
    <w:rsid w:val="0067747F"/>
    <w:rPr>
      <w:sz w:val="20"/>
      <w:szCs w:val="20"/>
    </w:rPr>
    <w:tblPr>
      <w:tblStyleRowBandSize w:val="1"/>
      <w:tblStyleColBandSize w:val="1"/>
      <w:tblCellMar>
        <w:left w:w="115.0" w:type="dxa"/>
        <w:right w:w="115.0" w:type="dxa"/>
      </w:tblCellMar>
    </w:tblPr>
  </w:style>
  <w:style w:type="table" w:styleId="affffff5" w:customStyle="1">
    <w:basedOn w:val="TableNormal2"/>
    <w:rsid w:val="0067747F"/>
    <w:rPr>
      <w:sz w:val="20"/>
      <w:szCs w:val="20"/>
    </w:rPr>
    <w:tblPr>
      <w:tblStyleRowBandSize w:val="1"/>
      <w:tblStyleColBandSize w:val="1"/>
      <w:tblCellMar>
        <w:left w:w="115.0" w:type="dxa"/>
        <w:right w:w="115.0" w:type="dxa"/>
      </w:tblCellMar>
    </w:tblPr>
  </w:style>
  <w:style w:type="table" w:styleId="affffff6" w:customStyle="1">
    <w:basedOn w:val="TableNormal2"/>
    <w:rsid w:val="0067747F"/>
    <w:rPr>
      <w:sz w:val="20"/>
      <w:szCs w:val="20"/>
    </w:rPr>
    <w:tblPr>
      <w:tblStyleRowBandSize w:val="1"/>
      <w:tblStyleColBandSize w:val="1"/>
      <w:tblCellMar>
        <w:left w:w="115.0" w:type="dxa"/>
        <w:right w:w="115.0" w:type="dxa"/>
      </w:tblCellMar>
    </w:tblPr>
  </w:style>
  <w:style w:type="table" w:styleId="affffff7" w:customStyle="1">
    <w:basedOn w:val="TableNormal2"/>
    <w:rsid w:val="0067747F"/>
    <w:rPr>
      <w:sz w:val="20"/>
      <w:szCs w:val="20"/>
    </w:rPr>
    <w:tblPr>
      <w:tblStyleRowBandSize w:val="1"/>
      <w:tblStyleColBandSize w:val="1"/>
      <w:tblCellMar>
        <w:left w:w="115.0" w:type="dxa"/>
        <w:right w:w="115.0" w:type="dxa"/>
      </w:tblCellMar>
    </w:tblPr>
  </w:style>
  <w:style w:type="table" w:styleId="affffff8" w:customStyle="1">
    <w:basedOn w:val="TableNormal2"/>
    <w:rsid w:val="0067747F"/>
    <w:rPr>
      <w:sz w:val="20"/>
      <w:szCs w:val="20"/>
    </w:rPr>
    <w:tblPr>
      <w:tblStyleRowBandSize w:val="1"/>
      <w:tblStyleColBandSize w:val="1"/>
      <w:tblCellMar>
        <w:left w:w="115.0" w:type="dxa"/>
        <w:right w:w="115.0" w:type="dxa"/>
      </w:tblCellMar>
    </w:tblPr>
  </w:style>
  <w:style w:type="table" w:styleId="affffff9" w:customStyle="1">
    <w:basedOn w:val="TableNormal2"/>
    <w:rsid w:val="0067747F"/>
    <w:rPr>
      <w:sz w:val="20"/>
      <w:szCs w:val="20"/>
    </w:rPr>
    <w:tblPr>
      <w:tblStyleRowBandSize w:val="1"/>
      <w:tblStyleColBandSize w:val="1"/>
      <w:tblCellMar>
        <w:left w:w="115.0" w:type="dxa"/>
        <w:right w:w="115.0" w:type="dxa"/>
      </w:tblCellMar>
    </w:tblPr>
  </w:style>
  <w:style w:type="table" w:styleId="affffffa" w:customStyle="1">
    <w:basedOn w:val="TableNormal2"/>
    <w:rsid w:val="0067747F"/>
    <w:rPr>
      <w:sz w:val="20"/>
      <w:szCs w:val="20"/>
    </w:rPr>
    <w:tblPr>
      <w:tblStyleRowBandSize w:val="1"/>
      <w:tblStyleColBandSize w:val="1"/>
      <w:tblCellMar>
        <w:left w:w="115.0" w:type="dxa"/>
        <w:right w:w="115.0" w:type="dxa"/>
      </w:tblCellMar>
    </w:tblPr>
  </w:style>
  <w:style w:type="table" w:styleId="affffffb" w:customStyle="1">
    <w:basedOn w:val="TableNormal2"/>
    <w:rsid w:val="0067747F"/>
    <w:rPr>
      <w:sz w:val="20"/>
      <w:szCs w:val="20"/>
    </w:rPr>
    <w:tblPr>
      <w:tblStyleRowBandSize w:val="1"/>
      <w:tblStyleColBandSize w:val="1"/>
      <w:tblCellMar>
        <w:left w:w="115.0" w:type="dxa"/>
        <w:right w:w="115.0" w:type="dxa"/>
      </w:tblCellMar>
    </w:tblPr>
  </w:style>
  <w:style w:type="table" w:styleId="affffffc" w:customStyle="1">
    <w:basedOn w:val="TableNormal2"/>
    <w:rsid w:val="0067747F"/>
    <w:rPr>
      <w:sz w:val="20"/>
      <w:szCs w:val="20"/>
    </w:rPr>
    <w:tblPr>
      <w:tblStyleRowBandSize w:val="1"/>
      <w:tblStyleColBandSize w:val="1"/>
      <w:tblCellMar>
        <w:left w:w="115.0" w:type="dxa"/>
        <w:right w:w="115.0" w:type="dxa"/>
      </w:tblCellMar>
    </w:tblPr>
  </w:style>
  <w:style w:type="table" w:styleId="affffffd" w:customStyle="1">
    <w:basedOn w:val="TableNormal2"/>
    <w:rsid w:val="0067747F"/>
    <w:rPr>
      <w:sz w:val="20"/>
      <w:szCs w:val="20"/>
    </w:rPr>
    <w:tblPr>
      <w:tblStyleRowBandSize w:val="1"/>
      <w:tblStyleColBandSize w:val="1"/>
      <w:tblCellMar>
        <w:left w:w="115.0" w:type="dxa"/>
        <w:right w:w="115.0" w:type="dxa"/>
      </w:tblCellMar>
    </w:tblPr>
  </w:style>
  <w:style w:type="table" w:styleId="affffffe" w:customStyle="1">
    <w:basedOn w:val="TableNormal2"/>
    <w:rsid w:val="0067747F"/>
    <w:rPr>
      <w:sz w:val="20"/>
      <w:szCs w:val="20"/>
    </w:rPr>
    <w:tblPr>
      <w:tblStyleRowBandSize w:val="1"/>
      <w:tblStyleColBandSize w:val="1"/>
      <w:tblCellMar>
        <w:left w:w="115.0" w:type="dxa"/>
        <w:right w:w="115.0" w:type="dxa"/>
      </w:tblCellMar>
    </w:tblPr>
  </w:style>
  <w:style w:type="table" w:styleId="afffffff" w:customStyle="1">
    <w:basedOn w:val="TableNormal2"/>
    <w:rsid w:val="0067747F"/>
    <w:rPr>
      <w:sz w:val="20"/>
      <w:szCs w:val="20"/>
    </w:rPr>
    <w:tblPr>
      <w:tblStyleRowBandSize w:val="1"/>
      <w:tblStyleColBandSize w:val="1"/>
      <w:tblCellMar>
        <w:left w:w="115.0" w:type="dxa"/>
        <w:right w:w="115.0" w:type="dxa"/>
      </w:tblCellMar>
    </w:tblPr>
  </w:style>
  <w:style w:type="table" w:styleId="afffffff0" w:customStyle="1">
    <w:basedOn w:val="TableNormal2"/>
    <w:rsid w:val="0067747F"/>
    <w:rPr>
      <w:sz w:val="20"/>
      <w:szCs w:val="20"/>
    </w:rPr>
    <w:tblPr>
      <w:tblStyleRowBandSize w:val="1"/>
      <w:tblStyleColBandSize w:val="1"/>
      <w:tblCellMar>
        <w:left w:w="115.0" w:type="dxa"/>
        <w:right w:w="115.0" w:type="dxa"/>
      </w:tblCellMar>
    </w:tblPr>
  </w:style>
  <w:style w:type="table" w:styleId="afffffff1" w:customStyle="1">
    <w:basedOn w:val="TableNormal2"/>
    <w:rsid w:val="0067747F"/>
    <w:rPr>
      <w:sz w:val="20"/>
      <w:szCs w:val="20"/>
    </w:rPr>
    <w:tblPr>
      <w:tblStyleRowBandSize w:val="1"/>
      <w:tblStyleColBandSize w:val="1"/>
      <w:tblCellMar>
        <w:left w:w="115.0" w:type="dxa"/>
        <w:right w:w="115.0" w:type="dxa"/>
      </w:tblCellMar>
    </w:tblPr>
  </w:style>
  <w:style w:type="table" w:styleId="afffffff2" w:customStyle="1">
    <w:basedOn w:val="TableNormal2"/>
    <w:rsid w:val="0067747F"/>
    <w:rPr>
      <w:sz w:val="20"/>
      <w:szCs w:val="20"/>
    </w:rPr>
    <w:tblPr>
      <w:tblStyleRowBandSize w:val="1"/>
      <w:tblStyleColBandSize w:val="1"/>
      <w:tblCellMar>
        <w:left w:w="115.0" w:type="dxa"/>
        <w:right w:w="115.0" w:type="dxa"/>
      </w:tblCellMar>
    </w:tblPr>
  </w:style>
  <w:style w:type="table" w:styleId="afffffff3" w:customStyle="1">
    <w:basedOn w:val="TableNormal2"/>
    <w:rsid w:val="0067747F"/>
    <w:rPr>
      <w:sz w:val="20"/>
      <w:szCs w:val="20"/>
    </w:rPr>
    <w:tblPr>
      <w:tblStyleRowBandSize w:val="1"/>
      <w:tblStyleColBandSize w:val="1"/>
      <w:tblCellMar>
        <w:left w:w="115.0" w:type="dxa"/>
        <w:right w:w="115.0" w:type="dxa"/>
      </w:tblCellMar>
    </w:tblPr>
  </w:style>
  <w:style w:type="table" w:styleId="afffffff4" w:customStyle="1">
    <w:basedOn w:val="TableNormal2"/>
    <w:rsid w:val="0067747F"/>
    <w:rPr>
      <w:sz w:val="20"/>
      <w:szCs w:val="20"/>
    </w:rPr>
    <w:tblPr>
      <w:tblStyleRowBandSize w:val="1"/>
      <w:tblStyleColBandSize w:val="1"/>
      <w:tblCellMar>
        <w:left w:w="115.0" w:type="dxa"/>
        <w:right w:w="115.0" w:type="dxa"/>
      </w:tblCellMar>
    </w:tblPr>
  </w:style>
  <w:style w:type="table" w:styleId="afffffff5" w:customStyle="1">
    <w:basedOn w:val="TableNormal2"/>
    <w:rsid w:val="0067747F"/>
    <w:rPr>
      <w:sz w:val="20"/>
      <w:szCs w:val="20"/>
    </w:rPr>
    <w:tblPr>
      <w:tblStyleRowBandSize w:val="1"/>
      <w:tblStyleColBandSize w:val="1"/>
      <w:tblCellMar>
        <w:left w:w="115.0" w:type="dxa"/>
        <w:right w:w="115.0" w:type="dxa"/>
      </w:tblCellMar>
    </w:tblPr>
  </w:style>
  <w:style w:type="table" w:styleId="afffffff6" w:customStyle="1">
    <w:basedOn w:val="TableNormal2"/>
    <w:rsid w:val="0067747F"/>
    <w:rPr>
      <w:sz w:val="20"/>
      <w:szCs w:val="20"/>
    </w:rPr>
    <w:tblPr>
      <w:tblStyleRowBandSize w:val="1"/>
      <w:tblStyleColBandSize w:val="1"/>
      <w:tblCellMar>
        <w:left w:w="115.0" w:type="dxa"/>
        <w:right w:w="115.0" w:type="dxa"/>
      </w:tblCellMar>
    </w:tblPr>
  </w:style>
  <w:style w:type="table" w:styleId="afffffff7" w:customStyle="1">
    <w:basedOn w:val="TableNormal2"/>
    <w:rsid w:val="0067747F"/>
    <w:rPr>
      <w:sz w:val="20"/>
      <w:szCs w:val="20"/>
    </w:rPr>
    <w:tblPr>
      <w:tblStyleRowBandSize w:val="1"/>
      <w:tblStyleColBandSize w:val="1"/>
      <w:tblCellMar>
        <w:left w:w="115.0" w:type="dxa"/>
        <w:right w:w="115.0" w:type="dxa"/>
      </w:tblCellMar>
    </w:tblPr>
  </w:style>
  <w:style w:type="table" w:styleId="afffffff8" w:customStyle="1">
    <w:basedOn w:val="TableNormal2"/>
    <w:rsid w:val="0067747F"/>
    <w:rPr>
      <w:sz w:val="20"/>
      <w:szCs w:val="20"/>
    </w:rPr>
    <w:tblPr>
      <w:tblStyleRowBandSize w:val="1"/>
      <w:tblStyleColBandSize w:val="1"/>
      <w:tblCellMar>
        <w:left w:w="115.0" w:type="dxa"/>
        <w:right w:w="115.0" w:type="dxa"/>
      </w:tblCellMar>
    </w:tblPr>
  </w:style>
  <w:style w:type="table" w:styleId="afffffff9" w:customStyle="1">
    <w:basedOn w:val="TableNormal2"/>
    <w:rsid w:val="0067747F"/>
    <w:rPr>
      <w:sz w:val="20"/>
      <w:szCs w:val="20"/>
    </w:rPr>
    <w:tblPr>
      <w:tblStyleRowBandSize w:val="1"/>
      <w:tblStyleColBandSize w:val="1"/>
      <w:tblCellMar>
        <w:left w:w="115.0" w:type="dxa"/>
        <w:right w:w="115.0" w:type="dxa"/>
      </w:tblCellMar>
    </w:tblPr>
  </w:style>
  <w:style w:type="table" w:styleId="afffffffa" w:customStyle="1">
    <w:basedOn w:val="TableNormal2"/>
    <w:rsid w:val="0067747F"/>
    <w:rPr>
      <w:sz w:val="20"/>
      <w:szCs w:val="20"/>
    </w:rPr>
    <w:tblPr>
      <w:tblStyleRowBandSize w:val="1"/>
      <w:tblStyleColBandSize w:val="1"/>
      <w:tblCellMar>
        <w:left w:w="115.0" w:type="dxa"/>
        <w:right w:w="115.0" w:type="dxa"/>
      </w:tblCellMar>
    </w:tblPr>
  </w:style>
  <w:style w:type="table" w:styleId="afffffffb" w:customStyle="1">
    <w:basedOn w:val="TableNormal2"/>
    <w:rsid w:val="0067747F"/>
    <w:rPr>
      <w:sz w:val="20"/>
      <w:szCs w:val="20"/>
    </w:rPr>
    <w:tblPr>
      <w:tblStyleRowBandSize w:val="1"/>
      <w:tblStyleColBandSize w:val="1"/>
      <w:tblCellMar>
        <w:left w:w="115.0" w:type="dxa"/>
        <w:right w:w="115.0" w:type="dxa"/>
      </w:tblCellMar>
    </w:tblPr>
  </w:style>
  <w:style w:type="table" w:styleId="afffffffc" w:customStyle="1">
    <w:basedOn w:val="TableNormal2"/>
    <w:rsid w:val="0067747F"/>
    <w:rPr>
      <w:sz w:val="20"/>
      <w:szCs w:val="20"/>
    </w:rPr>
    <w:tblPr>
      <w:tblStyleRowBandSize w:val="1"/>
      <w:tblStyleColBandSize w:val="1"/>
      <w:tblCellMar>
        <w:left w:w="115.0" w:type="dxa"/>
        <w:right w:w="115.0" w:type="dxa"/>
      </w:tblCellMar>
    </w:tblPr>
  </w:style>
  <w:style w:type="table" w:styleId="afffffffd" w:customStyle="1">
    <w:basedOn w:val="TableNormal2"/>
    <w:rsid w:val="0067747F"/>
    <w:rPr>
      <w:sz w:val="20"/>
      <w:szCs w:val="20"/>
    </w:rPr>
    <w:tblPr>
      <w:tblStyleRowBandSize w:val="1"/>
      <w:tblStyleColBandSize w:val="1"/>
      <w:tblCellMar>
        <w:left w:w="115.0" w:type="dxa"/>
        <w:right w:w="115.0" w:type="dxa"/>
      </w:tblCellMar>
    </w:tblPr>
  </w:style>
  <w:style w:type="table" w:styleId="afffffffe" w:customStyle="1">
    <w:basedOn w:val="TableNormal2"/>
    <w:rsid w:val="0067747F"/>
    <w:rPr>
      <w:sz w:val="20"/>
      <w:szCs w:val="20"/>
    </w:rPr>
    <w:tblPr>
      <w:tblStyleRowBandSize w:val="1"/>
      <w:tblStyleColBandSize w:val="1"/>
      <w:tblCellMar>
        <w:left w:w="115.0" w:type="dxa"/>
        <w:right w:w="115.0" w:type="dxa"/>
      </w:tblCellMar>
    </w:tblPr>
  </w:style>
  <w:style w:type="table" w:styleId="affffffff" w:customStyle="1">
    <w:basedOn w:val="TableNormal2"/>
    <w:rsid w:val="0067747F"/>
    <w:rPr>
      <w:sz w:val="20"/>
      <w:szCs w:val="20"/>
    </w:rPr>
    <w:tblPr>
      <w:tblStyleRowBandSize w:val="1"/>
      <w:tblStyleColBandSize w:val="1"/>
      <w:tblCellMar>
        <w:left w:w="115.0" w:type="dxa"/>
        <w:right w:w="115.0" w:type="dxa"/>
      </w:tblCellMar>
    </w:tblPr>
  </w:style>
  <w:style w:type="table" w:styleId="affffffff0" w:customStyle="1">
    <w:basedOn w:val="TableNormal2"/>
    <w:rsid w:val="0067747F"/>
    <w:rPr>
      <w:sz w:val="20"/>
      <w:szCs w:val="20"/>
    </w:rPr>
    <w:tblPr>
      <w:tblStyleRowBandSize w:val="1"/>
      <w:tblStyleColBandSize w:val="1"/>
      <w:tblCellMar>
        <w:left w:w="115.0" w:type="dxa"/>
        <w:right w:w="115.0" w:type="dxa"/>
      </w:tblCellMar>
    </w:tblPr>
  </w:style>
  <w:style w:type="table" w:styleId="affffffff1" w:customStyle="1">
    <w:basedOn w:val="TableNormal2"/>
    <w:rsid w:val="0067747F"/>
    <w:rPr>
      <w:sz w:val="20"/>
      <w:szCs w:val="20"/>
    </w:rPr>
    <w:tblPr>
      <w:tblStyleRowBandSize w:val="1"/>
      <w:tblStyleColBandSize w:val="1"/>
      <w:tblCellMar>
        <w:left w:w="115.0" w:type="dxa"/>
        <w:right w:w="115.0" w:type="dxa"/>
      </w:tblCellMar>
    </w:tblPr>
  </w:style>
  <w:style w:type="table" w:styleId="affffffff2" w:customStyle="1">
    <w:basedOn w:val="TableNormal2"/>
    <w:rsid w:val="0067747F"/>
    <w:rPr>
      <w:sz w:val="20"/>
      <w:szCs w:val="20"/>
    </w:rPr>
    <w:tblPr>
      <w:tblStyleRowBandSize w:val="1"/>
      <w:tblStyleColBandSize w:val="1"/>
      <w:tblCellMar>
        <w:left w:w="115.0" w:type="dxa"/>
        <w:right w:w="115.0" w:type="dxa"/>
      </w:tblCellMar>
    </w:tblPr>
  </w:style>
  <w:style w:type="table" w:styleId="affffffff3" w:customStyle="1">
    <w:basedOn w:val="TableNormal2"/>
    <w:rsid w:val="0067747F"/>
    <w:rPr>
      <w:sz w:val="20"/>
      <w:szCs w:val="20"/>
    </w:rPr>
    <w:tblPr>
      <w:tblStyleRowBandSize w:val="1"/>
      <w:tblStyleColBandSize w:val="1"/>
      <w:tblCellMar>
        <w:left w:w="115.0" w:type="dxa"/>
        <w:right w:w="115.0" w:type="dxa"/>
      </w:tblCellMar>
    </w:tblPr>
  </w:style>
  <w:style w:type="table" w:styleId="affffffff4" w:customStyle="1">
    <w:basedOn w:val="TableNormal2"/>
    <w:rsid w:val="0067747F"/>
    <w:rPr>
      <w:sz w:val="20"/>
      <w:szCs w:val="20"/>
    </w:rPr>
    <w:tblPr>
      <w:tblStyleRowBandSize w:val="1"/>
      <w:tblStyleColBandSize w:val="1"/>
      <w:tblCellMar>
        <w:left w:w="115.0" w:type="dxa"/>
        <w:right w:w="115.0" w:type="dxa"/>
      </w:tblCellMar>
    </w:tblPr>
  </w:style>
  <w:style w:type="table" w:styleId="affffffff5" w:customStyle="1">
    <w:basedOn w:val="TableNormal2"/>
    <w:rsid w:val="0067747F"/>
    <w:rPr>
      <w:sz w:val="20"/>
      <w:szCs w:val="20"/>
    </w:rPr>
    <w:tblPr>
      <w:tblStyleRowBandSize w:val="1"/>
      <w:tblStyleColBandSize w:val="1"/>
      <w:tblCellMar>
        <w:left w:w="115.0" w:type="dxa"/>
        <w:right w:w="115.0" w:type="dxa"/>
      </w:tblCellMar>
    </w:tblPr>
  </w:style>
  <w:style w:type="table" w:styleId="affffffff6" w:customStyle="1">
    <w:basedOn w:val="TableNormal2"/>
    <w:rsid w:val="0067747F"/>
    <w:rPr>
      <w:sz w:val="20"/>
      <w:szCs w:val="20"/>
    </w:rPr>
    <w:tblPr>
      <w:tblStyleRowBandSize w:val="1"/>
      <w:tblStyleColBandSize w:val="1"/>
      <w:tblCellMar>
        <w:left w:w="115.0" w:type="dxa"/>
        <w:right w:w="115.0" w:type="dxa"/>
      </w:tblCellMar>
    </w:tblPr>
  </w:style>
  <w:style w:type="table" w:styleId="affffffff7" w:customStyle="1">
    <w:basedOn w:val="TableNormal2"/>
    <w:rsid w:val="0067747F"/>
    <w:rPr>
      <w:sz w:val="20"/>
      <w:szCs w:val="20"/>
    </w:rPr>
    <w:tblPr>
      <w:tblStyleRowBandSize w:val="1"/>
      <w:tblStyleColBandSize w:val="1"/>
      <w:tblCellMar>
        <w:left w:w="115.0" w:type="dxa"/>
        <w:right w:w="115.0" w:type="dxa"/>
      </w:tblCellMar>
    </w:tblPr>
  </w:style>
  <w:style w:type="table" w:styleId="affffffff8" w:customStyle="1">
    <w:basedOn w:val="TableNormal2"/>
    <w:rsid w:val="0067747F"/>
    <w:rPr>
      <w:sz w:val="20"/>
      <w:szCs w:val="20"/>
    </w:rPr>
    <w:tblPr>
      <w:tblStyleRowBandSize w:val="1"/>
      <w:tblStyleColBandSize w:val="1"/>
      <w:tblCellMar>
        <w:left w:w="115.0" w:type="dxa"/>
        <w:right w:w="115.0" w:type="dxa"/>
      </w:tblCellMar>
    </w:tblPr>
  </w:style>
  <w:style w:type="table" w:styleId="affffffff9" w:customStyle="1">
    <w:basedOn w:val="TableNormal2"/>
    <w:rsid w:val="0067747F"/>
    <w:rPr>
      <w:sz w:val="20"/>
      <w:szCs w:val="20"/>
    </w:rPr>
    <w:tblPr>
      <w:tblStyleRowBandSize w:val="1"/>
      <w:tblStyleColBandSize w:val="1"/>
      <w:tblCellMar>
        <w:left w:w="115.0" w:type="dxa"/>
        <w:right w:w="115.0" w:type="dxa"/>
      </w:tblCellMar>
    </w:tblPr>
  </w:style>
  <w:style w:type="table" w:styleId="affffffffa" w:customStyle="1">
    <w:basedOn w:val="TableNormal2"/>
    <w:rsid w:val="0067747F"/>
    <w:rPr>
      <w:sz w:val="20"/>
      <w:szCs w:val="20"/>
    </w:rPr>
    <w:tblPr>
      <w:tblStyleRowBandSize w:val="1"/>
      <w:tblStyleColBandSize w:val="1"/>
      <w:tblCellMar>
        <w:left w:w="115.0" w:type="dxa"/>
        <w:right w:w="115.0" w:type="dxa"/>
      </w:tblCellMar>
    </w:tblPr>
  </w:style>
  <w:style w:type="table" w:styleId="affffffffb" w:customStyle="1">
    <w:basedOn w:val="TableNormal2"/>
    <w:rsid w:val="0067747F"/>
    <w:rPr>
      <w:sz w:val="20"/>
      <w:szCs w:val="20"/>
    </w:rPr>
    <w:tblPr>
      <w:tblStyleRowBandSize w:val="1"/>
      <w:tblStyleColBandSize w:val="1"/>
      <w:tblCellMar>
        <w:left w:w="115.0" w:type="dxa"/>
        <w:right w:w="115.0" w:type="dxa"/>
      </w:tblCellMar>
    </w:tblPr>
  </w:style>
  <w:style w:type="table" w:styleId="affffffffc" w:customStyle="1">
    <w:basedOn w:val="TableNormal2"/>
    <w:rsid w:val="0067747F"/>
    <w:rPr>
      <w:sz w:val="20"/>
      <w:szCs w:val="20"/>
    </w:rPr>
    <w:tblPr>
      <w:tblStyleRowBandSize w:val="1"/>
      <w:tblStyleColBandSize w:val="1"/>
      <w:tblCellMar>
        <w:left w:w="115.0" w:type="dxa"/>
        <w:right w:w="115.0" w:type="dxa"/>
      </w:tblCellMar>
    </w:tblPr>
  </w:style>
  <w:style w:type="table" w:styleId="affffffffd" w:customStyle="1">
    <w:basedOn w:val="TableNormal2"/>
    <w:rsid w:val="0067747F"/>
    <w:rPr>
      <w:sz w:val="20"/>
      <w:szCs w:val="20"/>
    </w:rPr>
    <w:tblPr>
      <w:tblStyleRowBandSize w:val="1"/>
      <w:tblStyleColBandSize w:val="1"/>
      <w:tblCellMar>
        <w:left w:w="115.0" w:type="dxa"/>
        <w:right w:w="115.0" w:type="dxa"/>
      </w:tblCellMar>
    </w:tblPr>
  </w:style>
  <w:style w:type="table" w:styleId="affffffffe" w:customStyle="1">
    <w:basedOn w:val="TableNormal2"/>
    <w:rsid w:val="0067747F"/>
    <w:rPr>
      <w:sz w:val="20"/>
      <w:szCs w:val="20"/>
    </w:rPr>
    <w:tblPr>
      <w:tblStyleRowBandSize w:val="1"/>
      <w:tblStyleColBandSize w:val="1"/>
      <w:tblCellMar>
        <w:left w:w="115.0" w:type="dxa"/>
        <w:right w:w="115.0" w:type="dxa"/>
      </w:tblCellMar>
    </w:tblPr>
  </w:style>
  <w:style w:type="table" w:styleId="afffffffff" w:customStyle="1">
    <w:basedOn w:val="TableNormal2"/>
    <w:rsid w:val="0067747F"/>
    <w:rPr>
      <w:sz w:val="20"/>
      <w:szCs w:val="20"/>
    </w:rPr>
    <w:tblPr>
      <w:tblStyleRowBandSize w:val="1"/>
      <w:tblStyleColBandSize w:val="1"/>
      <w:tblCellMar>
        <w:left w:w="115.0" w:type="dxa"/>
        <w:right w:w="115.0" w:type="dxa"/>
      </w:tblCellMar>
    </w:tblPr>
  </w:style>
  <w:style w:type="table" w:styleId="afffffffff0" w:customStyle="1">
    <w:basedOn w:val="TableNormal2"/>
    <w:rsid w:val="0067747F"/>
    <w:rPr>
      <w:sz w:val="20"/>
      <w:szCs w:val="20"/>
    </w:rPr>
    <w:tblPr>
      <w:tblStyleRowBandSize w:val="1"/>
      <w:tblStyleColBandSize w:val="1"/>
      <w:tblCellMar>
        <w:left w:w="115.0" w:type="dxa"/>
        <w:right w:w="115.0" w:type="dxa"/>
      </w:tblCellMar>
    </w:tblPr>
  </w:style>
  <w:style w:type="table" w:styleId="afffffffff1" w:customStyle="1">
    <w:basedOn w:val="TableNormal2"/>
    <w:rsid w:val="0067747F"/>
    <w:rPr>
      <w:sz w:val="20"/>
      <w:szCs w:val="20"/>
    </w:rPr>
    <w:tblPr>
      <w:tblStyleRowBandSize w:val="1"/>
      <w:tblStyleColBandSize w:val="1"/>
      <w:tblCellMar>
        <w:left w:w="115.0" w:type="dxa"/>
        <w:right w:w="115.0" w:type="dxa"/>
      </w:tblCellMar>
    </w:tblPr>
  </w:style>
  <w:style w:type="table" w:styleId="afffffffff2" w:customStyle="1">
    <w:basedOn w:val="TableNormal2"/>
    <w:rsid w:val="0067747F"/>
    <w:rPr>
      <w:sz w:val="20"/>
      <w:szCs w:val="20"/>
    </w:rPr>
    <w:tblPr>
      <w:tblStyleRowBandSize w:val="1"/>
      <w:tblStyleColBandSize w:val="1"/>
      <w:tblCellMar>
        <w:left w:w="115.0" w:type="dxa"/>
        <w:right w:w="115.0" w:type="dxa"/>
      </w:tblCellMar>
    </w:tblPr>
  </w:style>
  <w:style w:type="table" w:styleId="afffffffff3" w:customStyle="1">
    <w:basedOn w:val="TableNormal2"/>
    <w:rsid w:val="0067747F"/>
    <w:rPr>
      <w:sz w:val="20"/>
      <w:szCs w:val="20"/>
    </w:rPr>
    <w:tblPr>
      <w:tblStyleRowBandSize w:val="1"/>
      <w:tblStyleColBandSize w:val="1"/>
      <w:tblCellMar>
        <w:left w:w="115.0" w:type="dxa"/>
        <w:right w:w="115.0" w:type="dxa"/>
      </w:tblCellMar>
    </w:tblPr>
  </w:style>
  <w:style w:type="table" w:styleId="afffffffff4" w:customStyle="1">
    <w:basedOn w:val="TableNormal2"/>
    <w:rsid w:val="0067747F"/>
    <w:rPr>
      <w:sz w:val="20"/>
      <w:szCs w:val="20"/>
    </w:rPr>
    <w:tblPr>
      <w:tblStyleRowBandSize w:val="1"/>
      <w:tblStyleColBandSize w:val="1"/>
      <w:tblCellMar>
        <w:left w:w="115.0" w:type="dxa"/>
        <w:right w:w="115.0" w:type="dxa"/>
      </w:tblCellMar>
    </w:tblPr>
  </w:style>
  <w:style w:type="table" w:styleId="afffffffff5" w:customStyle="1">
    <w:basedOn w:val="TableNormal2"/>
    <w:rsid w:val="0067747F"/>
    <w:rPr>
      <w:sz w:val="20"/>
      <w:szCs w:val="20"/>
    </w:rPr>
    <w:tblPr>
      <w:tblStyleRowBandSize w:val="1"/>
      <w:tblStyleColBandSize w:val="1"/>
      <w:tblCellMar>
        <w:left w:w="115.0" w:type="dxa"/>
        <w:right w:w="115.0" w:type="dxa"/>
      </w:tblCellMar>
    </w:tblPr>
  </w:style>
  <w:style w:type="table" w:styleId="afffffffff6" w:customStyle="1">
    <w:basedOn w:val="TableNormal2"/>
    <w:rsid w:val="0067747F"/>
    <w:rPr>
      <w:sz w:val="20"/>
      <w:szCs w:val="20"/>
    </w:rPr>
    <w:tblPr>
      <w:tblStyleRowBandSize w:val="1"/>
      <w:tblStyleColBandSize w:val="1"/>
      <w:tblCellMar>
        <w:left w:w="115.0" w:type="dxa"/>
        <w:right w:w="115.0" w:type="dxa"/>
      </w:tblCellMar>
    </w:tblPr>
  </w:style>
  <w:style w:type="table" w:styleId="afffffffff7" w:customStyle="1">
    <w:basedOn w:val="TableNormal2"/>
    <w:rsid w:val="0067747F"/>
    <w:rPr>
      <w:sz w:val="20"/>
      <w:szCs w:val="20"/>
    </w:rPr>
    <w:tblPr>
      <w:tblStyleRowBandSize w:val="1"/>
      <w:tblStyleColBandSize w:val="1"/>
      <w:tblCellMar>
        <w:left w:w="115.0" w:type="dxa"/>
        <w:right w:w="115.0" w:type="dxa"/>
      </w:tblCellMar>
    </w:tblPr>
  </w:style>
  <w:style w:type="table" w:styleId="afffffffff8" w:customStyle="1">
    <w:basedOn w:val="TableNormal2"/>
    <w:rsid w:val="0067747F"/>
    <w:rPr>
      <w:sz w:val="20"/>
      <w:szCs w:val="20"/>
    </w:rPr>
    <w:tblPr>
      <w:tblStyleRowBandSize w:val="1"/>
      <w:tblStyleColBandSize w:val="1"/>
      <w:tblCellMar>
        <w:left w:w="115.0" w:type="dxa"/>
        <w:right w:w="115.0" w:type="dxa"/>
      </w:tblCellMar>
    </w:tblPr>
  </w:style>
  <w:style w:type="table" w:styleId="afffffffff9" w:customStyle="1">
    <w:basedOn w:val="TableNormal2"/>
    <w:rsid w:val="0067747F"/>
    <w:rPr>
      <w:sz w:val="20"/>
      <w:szCs w:val="20"/>
    </w:rPr>
    <w:tblPr>
      <w:tblStyleRowBandSize w:val="1"/>
      <w:tblStyleColBandSize w:val="1"/>
      <w:tblCellMar>
        <w:left w:w="115.0" w:type="dxa"/>
        <w:right w:w="115.0" w:type="dxa"/>
      </w:tblCellMar>
    </w:tblPr>
  </w:style>
  <w:style w:type="table" w:styleId="afffffffffa" w:customStyle="1">
    <w:basedOn w:val="TableNormal2"/>
    <w:rsid w:val="0067747F"/>
    <w:rPr>
      <w:sz w:val="20"/>
      <w:szCs w:val="20"/>
    </w:rPr>
    <w:tblPr>
      <w:tblStyleRowBandSize w:val="1"/>
      <w:tblStyleColBandSize w:val="1"/>
      <w:tblCellMar>
        <w:left w:w="115.0" w:type="dxa"/>
        <w:right w:w="115.0" w:type="dxa"/>
      </w:tblCellMar>
    </w:tblPr>
  </w:style>
  <w:style w:type="table" w:styleId="afffffffffb" w:customStyle="1">
    <w:basedOn w:val="TableNormal2"/>
    <w:rsid w:val="0067747F"/>
    <w:rPr>
      <w:sz w:val="20"/>
      <w:szCs w:val="20"/>
    </w:rPr>
    <w:tblPr>
      <w:tblStyleRowBandSize w:val="1"/>
      <w:tblStyleColBandSize w:val="1"/>
      <w:tblCellMar>
        <w:left w:w="115.0" w:type="dxa"/>
        <w:right w:w="115.0" w:type="dxa"/>
      </w:tblCellMar>
    </w:tblPr>
  </w:style>
  <w:style w:type="table" w:styleId="afffffffffc" w:customStyle="1">
    <w:basedOn w:val="TableNormal2"/>
    <w:rsid w:val="0067747F"/>
    <w:rPr>
      <w:sz w:val="20"/>
      <w:szCs w:val="20"/>
    </w:rPr>
    <w:tblPr>
      <w:tblStyleRowBandSize w:val="1"/>
      <w:tblStyleColBandSize w:val="1"/>
      <w:tblCellMar>
        <w:left w:w="115.0" w:type="dxa"/>
        <w:right w:w="115.0" w:type="dxa"/>
      </w:tblCellMar>
    </w:tblPr>
  </w:style>
  <w:style w:type="table" w:styleId="afffffffffd" w:customStyle="1">
    <w:basedOn w:val="TableNormal1"/>
    <w:rPr>
      <w:sz w:val="20"/>
      <w:szCs w:val="20"/>
    </w:rPr>
    <w:tblPr>
      <w:tblStyleRowBandSize w:val="1"/>
      <w:tblStyleColBandSize w:val="1"/>
      <w:tblCellMar>
        <w:left w:w="115.0" w:type="dxa"/>
        <w:right w:w="115.0" w:type="dxa"/>
      </w:tblCellMar>
    </w:tblPr>
  </w:style>
  <w:style w:type="table" w:styleId="afffffffffe" w:customStyle="1">
    <w:basedOn w:val="TableNormal1"/>
    <w:rPr>
      <w:sz w:val="20"/>
      <w:szCs w:val="20"/>
    </w:rPr>
    <w:tblPr>
      <w:tblStyleRowBandSize w:val="1"/>
      <w:tblStyleColBandSize w:val="1"/>
      <w:tblCellMar>
        <w:left w:w="115.0" w:type="dxa"/>
        <w:right w:w="115.0" w:type="dxa"/>
      </w:tblCellMar>
    </w:tblPr>
  </w:style>
  <w:style w:type="table" w:styleId="affffffffff" w:customStyle="1">
    <w:basedOn w:val="TableNormal1"/>
    <w:rPr>
      <w:sz w:val="20"/>
      <w:szCs w:val="20"/>
    </w:rPr>
    <w:tblPr>
      <w:tblStyleRowBandSize w:val="1"/>
      <w:tblStyleColBandSize w:val="1"/>
      <w:tblCellMar>
        <w:left w:w="115.0" w:type="dxa"/>
        <w:right w:w="115.0" w:type="dxa"/>
      </w:tblCellMar>
    </w:tblPr>
  </w:style>
  <w:style w:type="table" w:styleId="affffffffff0" w:customStyle="1">
    <w:basedOn w:val="TableNormal1"/>
    <w:rPr>
      <w:sz w:val="20"/>
      <w:szCs w:val="20"/>
    </w:rPr>
    <w:tblPr>
      <w:tblStyleRowBandSize w:val="1"/>
      <w:tblStyleColBandSize w:val="1"/>
      <w:tblCellMar>
        <w:left w:w="115.0" w:type="dxa"/>
        <w:right w:w="115.0" w:type="dxa"/>
      </w:tblCellMar>
    </w:tblPr>
  </w:style>
  <w:style w:type="table" w:styleId="affffffffff1" w:customStyle="1">
    <w:basedOn w:val="TableNormal1"/>
    <w:rPr>
      <w:sz w:val="20"/>
      <w:szCs w:val="20"/>
    </w:rPr>
    <w:tblPr>
      <w:tblStyleRowBandSize w:val="1"/>
      <w:tblStyleColBandSize w:val="1"/>
      <w:tblCellMar>
        <w:left w:w="115.0" w:type="dxa"/>
        <w:right w:w="115.0" w:type="dxa"/>
      </w:tblCellMar>
    </w:tblPr>
  </w:style>
  <w:style w:type="table" w:styleId="affffffffff2" w:customStyle="1">
    <w:basedOn w:val="TableNormal1"/>
    <w:rPr>
      <w:sz w:val="20"/>
      <w:szCs w:val="20"/>
    </w:rPr>
    <w:tblPr>
      <w:tblStyleRowBandSize w:val="1"/>
      <w:tblStyleColBandSize w:val="1"/>
      <w:tblCellMar>
        <w:left w:w="115.0" w:type="dxa"/>
        <w:right w:w="115.0" w:type="dxa"/>
      </w:tblCellMar>
    </w:tblPr>
  </w:style>
  <w:style w:type="table" w:styleId="affffffffff3" w:customStyle="1">
    <w:basedOn w:val="TableNormal1"/>
    <w:rPr>
      <w:sz w:val="20"/>
      <w:szCs w:val="20"/>
    </w:rPr>
    <w:tblPr>
      <w:tblStyleRowBandSize w:val="1"/>
      <w:tblStyleColBandSize w:val="1"/>
      <w:tblCellMar>
        <w:left w:w="115.0" w:type="dxa"/>
        <w:right w:w="115.0" w:type="dxa"/>
      </w:tblCellMar>
    </w:tblPr>
  </w:style>
  <w:style w:type="table" w:styleId="affffffffff4" w:customStyle="1">
    <w:basedOn w:val="TableNormal1"/>
    <w:rPr>
      <w:sz w:val="20"/>
      <w:szCs w:val="20"/>
    </w:rPr>
    <w:tblPr>
      <w:tblStyleRowBandSize w:val="1"/>
      <w:tblStyleColBandSize w:val="1"/>
      <w:tblCellMar>
        <w:left w:w="115.0" w:type="dxa"/>
        <w:right w:w="115.0" w:type="dxa"/>
      </w:tblCellMar>
    </w:tblPr>
  </w:style>
  <w:style w:type="table" w:styleId="affffffffff5" w:customStyle="1">
    <w:basedOn w:val="TableNormal1"/>
    <w:rPr>
      <w:sz w:val="20"/>
      <w:szCs w:val="20"/>
    </w:rPr>
    <w:tblPr>
      <w:tblStyleRowBandSize w:val="1"/>
      <w:tblStyleColBandSize w:val="1"/>
      <w:tblCellMar>
        <w:left w:w="115.0" w:type="dxa"/>
        <w:right w:w="115.0" w:type="dxa"/>
      </w:tblCellMar>
    </w:tblPr>
  </w:style>
  <w:style w:type="table" w:styleId="affffffffff6" w:customStyle="1">
    <w:basedOn w:val="TableNormal1"/>
    <w:rPr>
      <w:sz w:val="20"/>
      <w:szCs w:val="20"/>
    </w:rPr>
    <w:tblPr>
      <w:tblStyleRowBandSize w:val="1"/>
      <w:tblStyleColBandSize w:val="1"/>
      <w:tblCellMar>
        <w:left w:w="115.0" w:type="dxa"/>
        <w:right w:w="115.0" w:type="dxa"/>
      </w:tblCellMar>
    </w:tblPr>
  </w:style>
  <w:style w:type="table" w:styleId="affffffffff7" w:customStyle="1">
    <w:basedOn w:val="TableNormal1"/>
    <w:rPr>
      <w:sz w:val="20"/>
      <w:szCs w:val="20"/>
    </w:rPr>
    <w:tblPr>
      <w:tblStyleRowBandSize w:val="1"/>
      <w:tblStyleColBandSize w:val="1"/>
      <w:tblCellMar>
        <w:left w:w="115.0" w:type="dxa"/>
        <w:right w:w="115.0" w:type="dxa"/>
      </w:tblCellMar>
    </w:tblPr>
  </w:style>
  <w:style w:type="table" w:styleId="affffffffff8" w:customStyle="1">
    <w:basedOn w:val="TableNormal1"/>
    <w:rPr>
      <w:sz w:val="20"/>
      <w:szCs w:val="20"/>
    </w:rPr>
    <w:tblPr>
      <w:tblStyleRowBandSize w:val="1"/>
      <w:tblStyleColBandSize w:val="1"/>
      <w:tblCellMar>
        <w:left w:w="115.0" w:type="dxa"/>
        <w:right w:w="115.0" w:type="dxa"/>
      </w:tblCellMar>
    </w:tblPr>
  </w:style>
  <w:style w:type="table" w:styleId="affffffffff9" w:customStyle="1">
    <w:basedOn w:val="TableNormal1"/>
    <w:rPr>
      <w:sz w:val="20"/>
      <w:szCs w:val="20"/>
    </w:rPr>
    <w:tblPr>
      <w:tblStyleRowBandSize w:val="1"/>
      <w:tblStyleColBandSize w:val="1"/>
      <w:tblCellMar>
        <w:left w:w="115.0" w:type="dxa"/>
        <w:right w:w="115.0" w:type="dxa"/>
      </w:tblCellMar>
    </w:tblPr>
  </w:style>
  <w:style w:type="table" w:styleId="affffffffffa" w:customStyle="1">
    <w:basedOn w:val="TableNormal1"/>
    <w:rPr>
      <w:sz w:val="20"/>
      <w:szCs w:val="20"/>
    </w:rPr>
    <w:tblPr>
      <w:tblStyleRowBandSize w:val="1"/>
      <w:tblStyleColBandSize w:val="1"/>
      <w:tblCellMar>
        <w:left w:w="115.0" w:type="dxa"/>
        <w:right w:w="115.0" w:type="dxa"/>
      </w:tblCellMar>
    </w:tblPr>
  </w:style>
  <w:style w:type="table" w:styleId="affffffffffb" w:customStyle="1">
    <w:basedOn w:val="TableNormal1"/>
    <w:rPr>
      <w:sz w:val="20"/>
      <w:szCs w:val="20"/>
    </w:rPr>
    <w:tblPr>
      <w:tblStyleRowBandSize w:val="1"/>
      <w:tblStyleColBandSize w:val="1"/>
      <w:tblCellMar>
        <w:left w:w="115.0" w:type="dxa"/>
        <w:right w:w="115.0" w:type="dxa"/>
      </w:tblCellMar>
    </w:tblPr>
  </w:style>
  <w:style w:type="table" w:styleId="affffffffffc" w:customStyle="1">
    <w:basedOn w:val="TableNormal1"/>
    <w:rPr>
      <w:sz w:val="20"/>
      <w:szCs w:val="20"/>
    </w:rPr>
    <w:tblPr>
      <w:tblStyleRowBandSize w:val="1"/>
      <w:tblStyleColBandSize w:val="1"/>
      <w:tblCellMar>
        <w:left w:w="115.0" w:type="dxa"/>
        <w:right w:w="115.0" w:type="dxa"/>
      </w:tblCellMar>
    </w:tblPr>
  </w:style>
  <w:style w:type="table" w:styleId="affffffffffd" w:customStyle="1">
    <w:basedOn w:val="TableNormal1"/>
    <w:rPr>
      <w:sz w:val="20"/>
      <w:szCs w:val="20"/>
    </w:rPr>
    <w:tblPr>
      <w:tblStyleRowBandSize w:val="1"/>
      <w:tblStyleColBandSize w:val="1"/>
      <w:tblCellMar>
        <w:left w:w="115.0" w:type="dxa"/>
        <w:right w:w="115.0" w:type="dxa"/>
      </w:tblCellMar>
    </w:tblPr>
  </w:style>
  <w:style w:type="table" w:styleId="affffffffffe" w:customStyle="1">
    <w:basedOn w:val="TableNormal1"/>
    <w:rPr>
      <w:sz w:val="20"/>
      <w:szCs w:val="20"/>
    </w:rPr>
    <w:tblPr>
      <w:tblStyleRowBandSize w:val="1"/>
      <w:tblStyleColBandSize w:val="1"/>
      <w:tblCellMar>
        <w:left w:w="115.0" w:type="dxa"/>
        <w:right w:w="115.0" w:type="dxa"/>
      </w:tblCellMar>
    </w:tblPr>
  </w:style>
  <w:style w:type="table" w:styleId="afffffffffff" w:customStyle="1">
    <w:basedOn w:val="TableNormal1"/>
    <w:rPr>
      <w:sz w:val="20"/>
      <w:szCs w:val="20"/>
    </w:rPr>
    <w:tblPr>
      <w:tblStyleRowBandSize w:val="1"/>
      <w:tblStyleColBandSize w:val="1"/>
      <w:tblCellMar>
        <w:left w:w="115.0" w:type="dxa"/>
        <w:right w:w="115.0" w:type="dxa"/>
      </w:tblCellMar>
    </w:tblPr>
  </w:style>
  <w:style w:type="table" w:styleId="afffffffffff0" w:customStyle="1">
    <w:basedOn w:val="TableNormal1"/>
    <w:rPr>
      <w:sz w:val="20"/>
      <w:szCs w:val="20"/>
    </w:rPr>
    <w:tblPr>
      <w:tblStyleRowBandSize w:val="1"/>
      <w:tblStyleColBandSize w:val="1"/>
      <w:tblCellMar>
        <w:left w:w="115.0" w:type="dxa"/>
        <w:right w:w="115.0" w:type="dxa"/>
      </w:tblCellMar>
    </w:tblPr>
  </w:style>
  <w:style w:type="table" w:styleId="afffffffffff1" w:customStyle="1">
    <w:basedOn w:val="TableNormal1"/>
    <w:rPr>
      <w:sz w:val="20"/>
      <w:szCs w:val="20"/>
    </w:rPr>
    <w:tblPr>
      <w:tblStyleRowBandSize w:val="1"/>
      <w:tblStyleColBandSize w:val="1"/>
      <w:tblCellMar>
        <w:left w:w="115.0" w:type="dxa"/>
        <w:right w:w="115.0" w:type="dxa"/>
      </w:tblCellMar>
    </w:tblPr>
  </w:style>
  <w:style w:type="table" w:styleId="afffffffffff2" w:customStyle="1">
    <w:basedOn w:val="TableNormal1"/>
    <w:rPr>
      <w:sz w:val="20"/>
      <w:szCs w:val="20"/>
    </w:rPr>
    <w:tblPr>
      <w:tblStyleRowBandSize w:val="1"/>
      <w:tblStyleColBandSize w:val="1"/>
      <w:tblCellMar>
        <w:left w:w="115.0" w:type="dxa"/>
        <w:right w:w="115.0" w:type="dxa"/>
      </w:tblCellMar>
    </w:tblPr>
  </w:style>
  <w:style w:type="table" w:styleId="afffffffffff3" w:customStyle="1">
    <w:basedOn w:val="TableNormal1"/>
    <w:rPr>
      <w:sz w:val="20"/>
      <w:szCs w:val="20"/>
    </w:rPr>
    <w:tblPr>
      <w:tblStyleRowBandSize w:val="1"/>
      <w:tblStyleColBandSize w:val="1"/>
      <w:tblCellMar>
        <w:left w:w="115.0" w:type="dxa"/>
        <w:right w:w="115.0" w:type="dxa"/>
      </w:tblCellMar>
    </w:tblPr>
  </w:style>
  <w:style w:type="table" w:styleId="afffffffffff4" w:customStyle="1">
    <w:basedOn w:val="TableNormal1"/>
    <w:rPr>
      <w:sz w:val="20"/>
      <w:szCs w:val="20"/>
    </w:rPr>
    <w:tblPr>
      <w:tblStyleRowBandSize w:val="1"/>
      <w:tblStyleColBandSize w:val="1"/>
      <w:tblCellMar>
        <w:left w:w="115.0" w:type="dxa"/>
        <w:right w:w="115.0" w:type="dxa"/>
      </w:tblCellMar>
    </w:tblPr>
  </w:style>
  <w:style w:type="table" w:styleId="afffffffffff5" w:customStyle="1">
    <w:basedOn w:val="TableNormal1"/>
    <w:rPr>
      <w:sz w:val="20"/>
      <w:szCs w:val="20"/>
    </w:rPr>
    <w:tblPr>
      <w:tblStyleRowBandSize w:val="1"/>
      <w:tblStyleColBandSize w:val="1"/>
      <w:tblCellMar>
        <w:left w:w="115.0" w:type="dxa"/>
        <w:right w:w="115.0" w:type="dxa"/>
      </w:tblCellMar>
    </w:tblPr>
  </w:style>
  <w:style w:type="table" w:styleId="afffffffffff6" w:customStyle="1">
    <w:basedOn w:val="TableNormal1"/>
    <w:rPr>
      <w:sz w:val="20"/>
      <w:szCs w:val="20"/>
    </w:rPr>
    <w:tblPr>
      <w:tblStyleRowBandSize w:val="1"/>
      <w:tblStyleColBandSize w:val="1"/>
      <w:tblCellMar>
        <w:left w:w="115.0" w:type="dxa"/>
        <w:right w:w="115.0" w:type="dxa"/>
      </w:tblCellMar>
    </w:tblPr>
  </w:style>
  <w:style w:type="table" w:styleId="afffffffffff7" w:customStyle="1">
    <w:basedOn w:val="TableNormal1"/>
    <w:rPr>
      <w:sz w:val="20"/>
      <w:szCs w:val="20"/>
    </w:rPr>
    <w:tblPr>
      <w:tblStyleRowBandSize w:val="1"/>
      <w:tblStyleColBandSize w:val="1"/>
      <w:tblCellMar>
        <w:left w:w="115.0" w:type="dxa"/>
        <w:right w:w="115.0" w:type="dxa"/>
      </w:tblCellMar>
    </w:tblPr>
  </w:style>
  <w:style w:type="table" w:styleId="afffffffffff8" w:customStyle="1">
    <w:basedOn w:val="TableNormal1"/>
    <w:rPr>
      <w:sz w:val="20"/>
      <w:szCs w:val="20"/>
    </w:rPr>
    <w:tblPr>
      <w:tblStyleRowBandSize w:val="1"/>
      <w:tblStyleColBandSize w:val="1"/>
      <w:tblCellMar>
        <w:left w:w="115.0" w:type="dxa"/>
        <w:right w:w="115.0" w:type="dxa"/>
      </w:tblCellMar>
    </w:tblPr>
  </w:style>
  <w:style w:type="table" w:styleId="afffffffffff9" w:customStyle="1">
    <w:basedOn w:val="TableNormal1"/>
    <w:rPr>
      <w:sz w:val="20"/>
      <w:szCs w:val="20"/>
    </w:rPr>
    <w:tblPr>
      <w:tblStyleRowBandSize w:val="1"/>
      <w:tblStyleColBandSize w:val="1"/>
      <w:tblCellMar>
        <w:left w:w="115.0" w:type="dxa"/>
        <w:right w:w="115.0" w:type="dxa"/>
      </w:tblCellMar>
    </w:tblPr>
  </w:style>
  <w:style w:type="table" w:styleId="afffffffffffa" w:customStyle="1">
    <w:basedOn w:val="TableNormal1"/>
    <w:rPr>
      <w:sz w:val="20"/>
      <w:szCs w:val="20"/>
    </w:rPr>
    <w:tblPr>
      <w:tblStyleRowBandSize w:val="1"/>
      <w:tblStyleColBandSize w:val="1"/>
      <w:tblCellMar>
        <w:left w:w="115.0" w:type="dxa"/>
        <w:right w:w="115.0" w:type="dxa"/>
      </w:tblCellMar>
    </w:tblPr>
  </w:style>
  <w:style w:type="table" w:styleId="afffffffffffb" w:customStyle="1">
    <w:basedOn w:val="TableNormal1"/>
    <w:rPr>
      <w:sz w:val="20"/>
      <w:szCs w:val="20"/>
    </w:rPr>
    <w:tblPr>
      <w:tblStyleRowBandSize w:val="1"/>
      <w:tblStyleColBandSize w:val="1"/>
      <w:tblCellMar>
        <w:left w:w="115.0" w:type="dxa"/>
        <w:right w:w="115.0" w:type="dxa"/>
      </w:tblCellMar>
    </w:tblPr>
  </w:style>
  <w:style w:type="table" w:styleId="afffffffffffc" w:customStyle="1">
    <w:basedOn w:val="TableNormal1"/>
    <w:rPr>
      <w:sz w:val="20"/>
      <w:szCs w:val="20"/>
    </w:rPr>
    <w:tblPr>
      <w:tblStyleRowBandSize w:val="1"/>
      <w:tblStyleColBandSize w:val="1"/>
      <w:tblCellMar>
        <w:left w:w="115.0" w:type="dxa"/>
        <w:right w:w="115.0" w:type="dxa"/>
      </w:tblCellMar>
    </w:tblPr>
  </w:style>
  <w:style w:type="table" w:styleId="afffffffffffd" w:customStyle="1">
    <w:basedOn w:val="TableNormal1"/>
    <w:rPr>
      <w:sz w:val="20"/>
      <w:szCs w:val="20"/>
    </w:rPr>
    <w:tblPr>
      <w:tblStyleRowBandSize w:val="1"/>
      <w:tblStyleColBandSize w:val="1"/>
      <w:tblCellMar>
        <w:left w:w="115.0" w:type="dxa"/>
        <w:right w:w="115.0" w:type="dxa"/>
      </w:tblCellMar>
    </w:tblPr>
  </w:style>
  <w:style w:type="table" w:styleId="afffffffffffe" w:customStyle="1">
    <w:basedOn w:val="TableNormal1"/>
    <w:rPr>
      <w:sz w:val="20"/>
      <w:szCs w:val="20"/>
    </w:rPr>
    <w:tblPr>
      <w:tblStyleRowBandSize w:val="1"/>
      <w:tblStyleColBandSize w:val="1"/>
      <w:tblCellMar>
        <w:left w:w="115.0" w:type="dxa"/>
        <w:right w:w="115.0" w:type="dxa"/>
      </w:tblCellMar>
    </w:tblPr>
  </w:style>
  <w:style w:type="table" w:styleId="affffffffffff" w:customStyle="1">
    <w:basedOn w:val="TableNormal1"/>
    <w:rPr>
      <w:sz w:val="20"/>
      <w:szCs w:val="20"/>
    </w:rPr>
    <w:tblPr>
      <w:tblStyleRowBandSize w:val="1"/>
      <w:tblStyleColBandSize w:val="1"/>
      <w:tblCellMar>
        <w:left w:w="115.0" w:type="dxa"/>
        <w:right w:w="115.0" w:type="dxa"/>
      </w:tblCellMar>
    </w:tblPr>
  </w:style>
  <w:style w:type="table" w:styleId="affffffffffff0" w:customStyle="1">
    <w:basedOn w:val="TableNormal1"/>
    <w:rPr>
      <w:sz w:val="20"/>
      <w:szCs w:val="20"/>
    </w:rPr>
    <w:tblPr>
      <w:tblStyleRowBandSize w:val="1"/>
      <w:tblStyleColBandSize w:val="1"/>
      <w:tblCellMar>
        <w:left w:w="115.0" w:type="dxa"/>
        <w:right w:w="115.0" w:type="dxa"/>
      </w:tblCellMar>
    </w:tblPr>
  </w:style>
  <w:style w:type="table" w:styleId="affffffffffff1" w:customStyle="1">
    <w:basedOn w:val="TableNormal1"/>
    <w:rPr>
      <w:sz w:val="20"/>
      <w:szCs w:val="20"/>
    </w:rPr>
    <w:tblPr>
      <w:tblStyleRowBandSize w:val="1"/>
      <w:tblStyleColBandSize w:val="1"/>
      <w:tblCellMar>
        <w:left w:w="115.0" w:type="dxa"/>
        <w:right w:w="115.0" w:type="dxa"/>
      </w:tblCellMar>
    </w:tblPr>
  </w:style>
  <w:style w:type="table" w:styleId="affffffffffff2" w:customStyle="1">
    <w:basedOn w:val="TableNormal1"/>
    <w:rPr>
      <w:sz w:val="20"/>
      <w:szCs w:val="20"/>
    </w:rPr>
    <w:tblPr>
      <w:tblStyleRowBandSize w:val="1"/>
      <w:tblStyleColBandSize w:val="1"/>
      <w:tblCellMar>
        <w:left w:w="115.0" w:type="dxa"/>
        <w:right w:w="115.0" w:type="dxa"/>
      </w:tblCellMar>
    </w:tblPr>
  </w:style>
  <w:style w:type="table" w:styleId="affffffffffff3" w:customStyle="1">
    <w:basedOn w:val="TableNormal1"/>
    <w:rPr>
      <w:sz w:val="20"/>
      <w:szCs w:val="20"/>
    </w:rPr>
    <w:tblPr>
      <w:tblStyleRowBandSize w:val="1"/>
      <w:tblStyleColBandSize w:val="1"/>
      <w:tblCellMar>
        <w:left w:w="115.0" w:type="dxa"/>
        <w:right w:w="115.0" w:type="dxa"/>
      </w:tblCellMar>
    </w:tblPr>
  </w:style>
  <w:style w:type="table" w:styleId="affffffffffff4" w:customStyle="1">
    <w:basedOn w:val="TableNormal1"/>
    <w:rPr>
      <w:sz w:val="20"/>
      <w:szCs w:val="20"/>
    </w:rPr>
    <w:tblPr>
      <w:tblStyleRowBandSize w:val="1"/>
      <w:tblStyleColBandSize w:val="1"/>
      <w:tblCellMar>
        <w:left w:w="115.0" w:type="dxa"/>
        <w:right w:w="115.0" w:type="dxa"/>
      </w:tblCellMar>
    </w:tblPr>
  </w:style>
  <w:style w:type="table" w:styleId="affffffffffff5" w:customStyle="1">
    <w:basedOn w:val="TableNormal1"/>
    <w:rPr>
      <w:sz w:val="20"/>
      <w:szCs w:val="20"/>
    </w:rPr>
    <w:tblPr>
      <w:tblStyleRowBandSize w:val="1"/>
      <w:tblStyleColBandSize w:val="1"/>
      <w:tblCellMar>
        <w:left w:w="115.0" w:type="dxa"/>
        <w:right w:w="115.0" w:type="dxa"/>
      </w:tblCellMar>
    </w:tblPr>
  </w:style>
  <w:style w:type="table" w:styleId="affffffffffff6" w:customStyle="1">
    <w:basedOn w:val="TableNormal1"/>
    <w:rPr>
      <w:sz w:val="20"/>
      <w:szCs w:val="20"/>
    </w:rPr>
    <w:tblPr>
      <w:tblStyleRowBandSize w:val="1"/>
      <w:tblStyleColBandSize w:val="1"/>
      <w:tblCellMar>
        <w:left w:w="115.0" w:type="dxa"/>
        <w:right w:w="115.0" w:type="dxa"/>
      </w:tblCellMar>
    </w:tblPr>
  </w:style>
  <w:style w:type="table" w:styleId="affffffffffff7" w:customStyle="1">
    <w:basedOn w:val="TableNormal1"/>
    <w:rPr>
      <w:sz w:val="20"/>
      <w:szCs w:val="20"/>
    </w:rPr>
    <w:tblPr>
      <w:tblStyleRowBandSize w:val="1"/>
      <w:tblStyleColBandSize w:val="1"/>
      <w:tblCellMar>
        <w:left w:w="115.0" w:type="dxa"/>
        <w:right w:w="115.0" w:type="dxa"/>
      </w:tblCellMar>
    </w:tblPr>
  </w:style>
  <w:style w:type="table" w:styleId="affffffffffff8" w:customStyle="1">
    <w:basedOn w:val="TableNormal1"/>
    <w:rPr>
      <w:sz w:val="20"/>
      <w:szCs w:val="20"/>
    </w:rPr>
    <w:tblPr>
      <w:tblStyleRowBandSize w:val="1"/>
      <w:tblStyleColBandSize w:val="1"/>
      <w:tblCellMar>
        <w:left w:w="115.0" w:type="dxa"/>
        <w:right w:w="115.0" w:type="dxa"/>
      </w:tblCellMar>
    </w:tblPr>
  </w:style>
  <w:style w:type="table" w:styleId="affffffffffff9" w:customStyle="1">
    <w:basedOn w:val="TableNormal1"/>
    <w:rPr>
      <w:sz w:val="20"/>
      <w:szCs w:val="20"/>
    </w:rPr>
    <w:tblPr>
      <w:tblStyleRowBandSize w:val="1"/>
      <w:tblStyleColBandSize w:val="1"/>
      <w:tblCellMar>
        <w:left w:w="115.0" w:type="dxa"/>
        <w:right w:w="115.0" w:type="dxa"/>
      </w:tblCellMar>
    </w:tblPr>
  </w:style>
  <w:style w:type="table" w:styleId="affffffffffffa" w:customStyle="1">
    <w:basedOn w:val="TableNormal1"/>
    <w:rPr>
      <w:sz w:val="20"/>
      <w:szCs w:val="20"/>
    </w:rPr>
    <w:tblPr>
      <w:tblStyleRowBandSize w:val="1"/>
      <w:tblStyleColBandSize w:val="1"/>
      <w:tblCellMar>
        <w:left w:w="115.0" w:type="dxa"/>
        <w:right w:w="115.0" w:type="dxa"/>
      </w:tblCellMar>
    </w:tblPr>
  </w:style>
  <w:style w:type="table" w:styleId="affffffffffffb" w:customStyle="1">
    <w:basedOn w:val="TableNormal1"/>
    <w:rPr>
      <w:sz w:val="20"/>
      <w:szCs w:val="20"/>
    </w:rPr>
    <w:tblPr>
      <w:tblStyleRowBandSize w:val="1"/>
      <w:tblStyleColBandSize w:val="1"/>
      <w:tblCellMar>
        <w:left w:w="115.0" w:type="dxa"/>
        <w:right w:w="115.0" w:type="dxa"/>
      </w:tblCellMar>
    </w:tblPr>
  </w:style>
  <w:style w:type="table" w:styleId="affffffffffffc" w:customStyle="1">
    <w:basedOn w:val="TableNormal1"/>
    <w:rPr>
      <w:sz w:val="20"/>
      <w:szCs w:val="20"/>
    </w:rPr>
    <w:tblPr>
      <w:tblStyleRowBandSize w:val="1"/>
      <w:tblStyleColBandSize w:val="1"/>
      <w:tblCellMar>
        <w:left w:w="115.0" w:type="dxa"/>
        <w:right w:w="115.0" w:type="dxa"/>
      </w:tblCellMar>
    </w:tblPr>
  </w:style>
  <w:style w:type="table" w:styleId="affffffffffffd" w:customStyle="1">
    <w:basedOn w:val="TableNormal1"/>
    <w:rPr>
      <w:sz w:val="20"/>
      <w:szCs w:val="20"/>
    </w:rPr>
    <w:tblPr>
      <w:tblStyleRowBandSize w:val="1"/>
      <w:tblStyleColBandSize w:val="1"/>
      <w:tblCellMar>
        <w:left w:w="115.0" w:type="dxa"/>
        <w:right w:w="115.0" w:type="dxa"/>
      </w:tblCellMar>
    </w:tblPr>
  </w:style>
  <w:style w:type="table" w:styleId="affffffffffffe" w:customStyle="1">
    <w:basedOn w:val="TableNormal1"/>
    <w:rPr>
      <w:sz w:val="20"/>
      <w:szCs w:val="20"/>
    </w:rPr>
    <w:tblPr>
      <w:tblStyleRowBandSize w:val="1"/>
      <w:tblStyleColBandSize w:val="1"/>
      <w:tblCellMar>
        <w:left w:w="115.0" w:type="dxa"/>
        <w:right w:w="115.0" w:type="dxa"/>
      </w:tblCellMar>
    </w:tblPr>
  </w:style>
  <w:style w:type="table" w:styleId="afffffffffffff" w:customStyle="1">
    <w:basedOn w:val="TableNormal1"/>
    <w:rPr>
      <w:sz w:val="20"/>
      <w:szCs w:val="20"/>
    </w:rPr>
    <w:tblPr>
      <w:tblStyleRowBandSize w:val="1"/>
      <w:tblStyleColBandSize w:val="1"/>
      <w:tblCellMar>
        <w:left w:w="115.0" w:type="dxa"/>
        <w:right w:w="115.0" w:type="dxa"/>
      </w:tblCellMar>
    </w:tblPr>
  </w:style>
  <w:style w:type="table" w:styleId="afffffffffffff0" w:customStyle="1">
    <w:basedOn w:val="TableNormal1"/>
    <w:rPr>
      <w:sz w:val="20"/>
      <w:szCs w:val="20"/>
    </w:rPr>
    <w:tblPr>
      <w:tblStyleRowBandSize w:val="1"/>
      <w:tblStyleColBandSize w:val="1"/>
      <w:tblCellMar>
        <w:left w:w="115.0" w:type="dxa"/>
        <w:right w:w="115.0" w:type="dxa"/>
      </w:tblCellMar>
    </w:tblPr>
  </w:style>
  <w:style w:type="table" w:styleId="afffffffffffff1" w:customStyle="1">
    <w:basedOn w:val="TableNormal1"/>
    <w:rPr>
      <w:sz w:val="20"/>
      <w:szCs w:val="20"/>
    </w:rPr>
    <w:tblPr>
      <w:tblStyleRowBandSize w:val="1"/>
      <w:tblStyleColBandSize w:val="1"/>
      <w:tblCellMar>
        <w:left w:w="115.0" w:type="dxa"/>
        <w:right w:w="115.0" w:type="dxa"/>
      </w:tblCellMar>
    </w:tblPr>
  </w:style>
  <w:style w:type="table" w:styleId="afffffffffffff2" w:customStyle="1">
    <w:basedOn w:val="TableNormal1"/>
    <w:rPr>
      <w:sz w:val="20"/>
      <w:szCs w:val="20"/>
    </w:rPr>
    <w:tblPr>
      <w:tblStyleRowBandSize w:val="1"/>
      <w:tblStyleColBandSize w:val="1"/>
      <w:tblCellMar>
        <w:left w:w="115.0" w:type="dxa"/>
        <w:right w:w="115.0" w:type="dxa"/>
      </w:tblCellMar>
    </w:tblPr>
  </w:style>
  <w:style w:type="table" w:styleId="afffffffffffff3" w:customStyle="1">
    <w:basedOn w:val="TableNormal1"/>
    <w:rPr>
      <w:sz w:val="20"/>
      <w:szCs w:val="20"/>
    </w:rPr>
    <w:tblPr>
      <w:tblStyleRowBandSize w:val="1"/>
      <w:tblStyleColBandSize w:val="1"/>
      <w:tblCellMar>
        <w:left w:w="115.0" w:type="dxa"/>
        <w:right w:w="115.0" w:type="dxa"/>
      </w:tblCellMar>
    </w:tblPr>
  </w:style>
  <w:style w:type="table" w:styleId="afffffffffffff4" w:customStyle="1">
    <w:basedOn w:val="TableNormal1"/>
    <w:rPr>
      <w:sz w:val="20"/>
      <w:szCs w:val="20"/>
    </w:rPr>
    <w:tblPr>
      <w:tblStyleRowBandSize w:val="1"/>
      <w:tblStyleColBandSize w:val="1"/>
      <w:tblCellMar>
        <w:left w:w="115.0" w:type="dxa"/>
        <w:right w:w="115.0" w:type="dxa"/>
      </w:tblCellMar>
    </w:tblPr>
  </w:style>
  <w:style w:type="table" w:styleId="afffffffffffff5" w:customStyle="1">
    <w:basedOn w:val="TableNormal1"/>
    <w:rPr>
      <w:sz w:val="20"/>
      <w:szCs w:val="20"/>
    </w:rPr>
    <w:tblPr>
      <w:tblStyleRowBandSize w:val="1"/>
      <w:tblStyleColBandSize w:val="1"/>
      <w:tblCellMar>
        <w:left w:w="115.0" w:type="dxa"/>
        <w:right w:w="115.0" w:type="dxa"/>
      </w:tblCellMar>
    </w:tblPr>
  </w:style>
  <w:style w:type="table" w:styleId="afffffffffffff6" w:customStyle="1">
    <w:basedOn w:val="TableNormal1"/>
    <w:rPr>
      <w:sz w:val="20"/>
      <w:szCs w:val="20"/>
    </w:rPr>
    <w:tblPr>
      <w:tblStyleRowBandSize w:val="1"/>
      <w:tblStyleColBandSize w:val="1"/>
      <w:tblCellMar>
        <w:left w:w="115.0" w:type="dxa"/>
        <w:right w:w="115.0" w:type="dxa"/>
      </w:tblCellMar>
    </w:tblPr>
  </w:style>
  <w:style w:type="table" w:styleId="afffffffffffff7" w:customStyle="1">
    <w:basedOn w:val="TableNormal1"/>
    <w:rPr>
      <w:sz w:val="20"/>
      <w:szCs w:val="20"/>
    </w:rPr>
    <w:tblPr>
      <w:tblStyleRowBandSize w:val="1"/>
      <w:tblStyleColBandSize w:val="1"/>
      <w:tblCellMar>
        <w:left w:w="115.0" w:type="dxa"/>
        <w:right w:w="115.0" w:type="dxa"/>
      </w:tblCellMar>
    </w:tblPr>
  </w:style>
  <w:style w:type="table" w:styleId="afffffffffffff8" w:customStyle="1">
    <w:basedOn w:val="TableNormal1"/>
    <w:rPr>
      <w:sz w:val="20"/>
      <w:szCs w:val="20"/>
    </w:rPr>
    <w:tblPr>
      <w:tblStyleRowBandSize w:val="1"/>
      <w:tblStyleColBandSize w:val="1"/>
      <w:tblCellMar>
        <w:left w:w="115.0" w:type="dxa"/>
        <w:right w:w="115.0" w:type="dxa"/>
      </w:tblCellMar>
    </w:tblPr>
  </w:style>
  <w:style w:type="table" w:styleId="afffffffffffff9" w:customStyle="1">
    <w:basedOn w:val="TableNormal1"/>
    <w:rPr>
      <w:sz w:val="20"/>
      <w:szCs w:val="20"/>
    </w:rPr>
    <w:tblPr>
      <w:tblStyleRowBandSize w:val="1"/>
      <w:tblStyleColBandSize w:val="1"/>
      <w:tblCellMar>
        <w:left w:w="115.0" w:type="dxa"/>
        <w:right w:w="115.0" w:type="dxa"/>
      </w:tblCellMar>
    </w:tblPr>
  </w:style>
  <w:style w:type="table" w:styleId="afffffffffffffa" w:customStyle="1">
    <w:basedOn w:val="TableNormal1"/>
    <w:rPr>
      <w:sz w:val="20"/>
      <w:szCs w:val="20"/>
    </w:rPr>
    <w:tblPr>
      <w:tblStyleRowBandSize w:val="1"/>
      <w:tblStyleColBandSize w:val="1"/>
      <w:tblCellMar>
        <w:left w:w="115.0" w:type="dxa"/>
        <w:right w:w="115.0" w:type="dxa"/>
      </w:tblCellMar>
    </w:tblPr>
  </w:style>
  <w:style w:type="table" w:styleId="afffffffffffffb" w:customStyle="1">
    <w:basedOn w:val="TableNormal1"/>
    <w:rPr>
      <w:sz w:val="20"/>
      <w:szCs w:val="20"/>
    </w:rPr>
    <w:tblPr>
      <w:tblStyleRowBandSize w:val="1"/>
      <w:tblStyleColBandSize w:val="1"/>
      <w:tblCellMar>
        <w:left w:w="115.0" w:type="dxa"/>
        <w:right w:w="115.0" w:type="dxa"/>
      </w:tblCellMar>
    </w:tblPr>
  </w:style>
  <w:style w:type="table" w:styleId="afffffffffffffc" w:customStyle="1">
    <w:basedOn w:val="TableNormal1"/>
    <w:rPr>
      <w:sz w:val="20"/>
      <w:szCs w:val="20"/>
    </w:rPr>
    <w:tblPr>
      <w:tblStyleRowBandSize w:val="1"/>
      <w:tblStyleColBandSize w:val="1"/>
      <w:tblCellMar>
        <w:left w:w="115.0" w:type="dxa"/>
        <w:right w:w="115.0" w:type="dxa"/>
      </w:tblCellMar>
    </w:tblPr>
  </w:style>
  <w:style w:type="table" w:styleId="afffffffffffffd" w:customStyle="1">
    <w:basedOn w:val="TableNormal1"/>
    <w:rPr>
      <w:sz w:val="20"/>
      <w:szCs w:val="20"/>
    </w:rPr>
    <w:tblPr>
      <w:tblStyleRowBandSize w:val="1"/>
      <w:tblStyleColBandSize w:val="1"/>
      <w:tblCellMar>
        <w:left w:w="115.0" w:type="dxa"/>
        <w:right w:w="115.0" w:type="dxa"/>
      </w:tblCellMar>
    </w:tblPr>
  </w:style>
  <w:style w:type="table" w:styleId="afffffffffffffe" w:customStyle="1">
    <w:basedOn w:val="TableNormal1"/>
    <w:rPr>
      <w:sz w:val="20"/>
      <w:szCs w:val="20"/>
    </w:rPr>
    <w:tblPr>
      <w:tblStyleRowBandSize w:val="1"/>
      <w:tblStyleColBandSize w:val="1"/>
      <w:tblCellMar>
        <w:left w:w="115.0" w:type="dxa"/>
        <w:right w:w="115.0" w:type="dxa"/>
      </w:tblCellMar>
    </w:tblPr>
  </w:style>
  <w:style w:type="table" w:styleId="affffffffffffff" w:customStyle="1">
    <w:basedOn w:val="TableNormal1"/>
    <w:rPr>
      <w:sz w:val="20"/>
      <w:szCs w:val="20"/>
    </w:rPr>
    <w:tblPr>
      <w:tblStyleRowBandSize w:val="1"/>
      <w:tblStyleColBandSize w:val="1"/>
      <w:tblCellMar>
        <w:left w:w="115.0" w:type="dxa"/>
        <w:right w:w="115.0" w:type="dxa"/>
      </w:tblCellMar>
    </w:tblPr>
  </w:style>
  <w:style w:type="table" w:styleId="affffffffffffff0" w:customStyle="1">
    <w:basedOn w:val="TableNormal1"/>
    <w:rPr>
      <w:sz w:val="20"/>
      <w:szCs w:val="20"/>
    </w:rPr>
    <w:tblPr>
      <w:tblStyleRowBandSize w:val="1"/>
      <w:tblStyleColBandSize w:val="1"/>
      <w:tblCellMar>
        <w:left w:w="115.0" w:type="dxa"/>
        <w:right w:w="115.0" w:type="dxa"/>
      </w:tblCellMar>
    </w:tblPr>
  </w:style>
  <w:style w:type="table" w:styleId="affffffffffffff1" w:customStyle="1">
    <w:basedOn w:val="TableNormal1"/>
    <w:rPr>
      <w:sz w:val="20"/>
      <w:szCs w:val="20"/>
    </w:rPr>
    <w:tblPr>
      <w:tblStyleRowBandSize w:val="1"/>
      <w:tblStyleColBandSize w:val="1"/>
      <w:tblCellMar>
        <w:left w:w="115.0" w:type="dxa"/>
        <w:right w:w="115.0" w:type="dxa"/>
      </w:tblCellMar>
    </w:tblPr>
  </w:style>
  <w:style w:type="table" w:styleId="affffffffffffff2" w:customStyle="1">
    <w:basedOn w:val="TableNormal1"/>
    <w:rPr>
      <w:sz w:val="20"/>
      <w:szCs w:val="20"/>
    </w:rPr>
    <w:tblPr>
      <w:tblStyleRowBandSize w:val="1"/>
      <w:tblStyleColBandSize w:val="1"/>
      <w:tblCellMar>
        <w:left w:w="115.0" w:type="dxa"/>
        <w:right w:w="115.0" w:type="dxa"/>
      </w:tblCellMar>
    </w:tblPr>
  </w:style>
  <w:style w:type="table" w:styleId="affffffffffffff3" w:customStyle="1">
    <w:basedOn w:val="TableNormal1"/>
    <w:rPr>
      <w:sz w:val="20"/>
      <w:szCs w:val="20"/>
    </w:rPr>
    <w:tblPr>
      <w:tblStyleRowBandSize w:val="1"/>
      <w:tblStyleColBandSize w:val="1"/>
      <w:tblCellMar>
        <w:left w:w="115.0" w:type="dxa"/>
        <w:right w:w="115.0" w:type="dxa"/>
      </w:tblCellMar>
    </w:tblPr>
  </w:style>
  <w:style w:type="table" w:styleId="affffffffffffff4" w:customStyle="1">
    <w:basedOn w:val="TableNormal1"/>
    <w:rPr>
      <w:sz w:val="20"/>
      <w:szCs w:val="20"/>
    </w:rPr>
    <w:tblPr>
      <w:tblStyleRowBandSize w:val="1"/>
      <w:tblStyleColBandSize w:val="1"/>
      <w:tblCellMar>
        <w:left w:w="115.0" w:type="dxa"/>
        <w:right w:w="115.0" w:type="dxa"/>
      </w:tblCellMar>
    </w:tblPr>
  </w:style>
  <w:style w:type="table" w:styleId="affffffffffffff5" w:customStyle="1">
    <w:basedOn w:val="TableNormal1"/>
    <w:rPr>
      <w:sz w:val="20"/>
      <w:szCs w:val="20"/>
    </w:rPr>
    <w:tblPr>
      <w:tblStyleRowBandSize w:val="1"/>
      <w:tblStyleColBandSize w:val="1"/>
      <w:tblCellMar>
        <w:left w:w="115.0" w:type="dxa"/>
        <w:right w:w="115.0" w:type="dxa"/>
      </w:tblCellMar>
    </w:tblPr>
  </w:style>
  <w:style w:type="table" w:styleId="affffffffffffff6" w:customStyle="1">
    <w:basedOn w:val="TableNormal1"/>
    <w:rPr>
      <w:sz w:val="20"/>
      <w:szCs w:val="20"/>
    </w:rPr>
    <w:tblPr>
      <w:tblStyleRowBandSize w:val="1"/>
      <w:tblStyleColBandSize w:val="1"/>
      <w:tblCellMar>
        <w:left w:w="115.0" w:type="dxa"/>
        <w:right w:w="115.0" w:type="dxa"/>
      </w:tblCellMar>
    </w:tblPr>
  </w:style>
  <w:style w:type="table" w:styleId="affffffffffffff7" w:customStyle="1">
    <w:basedOn w:val="TableNormal1"/>
    <w:rPr>
      <w:sz w:val="20"/>
      <w:szCs w:val="20"/>
    </w:rPr>
    <w:tblPr>
      <w:tblStyleRowBandSize w:val="1"/>
      <w:tblStyleColBandSize w:val="1"/>
      <w:tblCellMar>
        <w:left w:w="115.0" w:type="dxa"/>
        <w:right w:w="115.0" w:type="dxa"/>
      </w:tblCellMar>
    </w:tblPr>
  </w:style>
  <w:style w:type="table" w:styleId="affffffffffffff8" w:customStyle="1">
    <w:basedOn w:val="TableNormal1"/>
    <w:rPr>
      <w:sz w:val="20"/>
      <w:szCs w:val="20"/>
    </w:rPr>
    <w:tblPr>
      <w:tblStyleRowBandSize w:val="1"/>
      <w:tblStyleColBandSize w:val="1"/>
      <w:tblCellMar>
        <w:left w:w="115.0" w:type="dxa"/>
        <w:right w:w="115.0" w:type="dxa"/>
      </w:tblCellMar>
    </w:tblPr>
  </w:style>
  <w:style w:type="table" w:styleId="affffffffffffff9" w:customStyle="1">
    <w:basedOn w:val="TableNormal1"/>
    <w:rPr>
      <w:sz w:val="20"/>
      <w:szCs w:val="20"/>
    </w:rPr>
    <w:tblPr>
      <w:tblStyleRowBandSize w:val="1"/>
      <w:tblStyleColBandSize w:val="1"/>
      <w:tblCellMar>
        <w:left w:w="115.0" w:type="dxa"/>
        <w:right w:w="115.0" w:type="dxa"/>
      </w:tblCellMar>
    </w:tblPr>
  </w:style>
  <w:style w:type="table" w:styleId="affffffffffffffa" w:customStyle="1">
    <w:basedOn w:val="TableNormal1"/>
    <w:rPr>
      <w:sz w:val="20"/>
      <w:szCs w:val="20"/>
    </w:rPr>
    <w:tblPr>
      <w:tblStyleRowBandSize w:val="1"/>
      <w:tblStyleColBandSize w:val="1"/>
      <w:tblCellMar>
        <w:left w:w="115.0" w:type="dxa"/>
        <w:right w:w="115.0" w:type="dxa"/>
      </w:tblCellMar>
    </w:tblPr>
  </w:style>
  <w:style w:type="table" w:styleId="affffffffffffffb" w:customStyle="1">
    <w:basedOn w:val="TableNormal1"/>
    <w:rPr>
      <w:sz w:val="20"/>
      <w:szCs w:val="20"/>
    </w:rPr>
    <w:tblPr>
      <w:tblStyleRowBandSize w:val="1"/>
      <w:tblStyleColBandSize w:val="1"/>
      <w:tblCellMar>
        <w:left w:w="115.0" w:type="dxa"/>
        <w:right w:w="115.0" w:type="dxa"/>
      </w:tblCellMar>
    </w:tblPr>
  </w:style>
  <w:style w:type="table" w:styleId="affffffffffffffc" w:customStyle="1">
    <w:basedOn w:val="TableNormal0"/>
    <w:rPr>
      <w:sz w:val="20"/>
      <w:szCs w:val="20"/>
    </w:rPr>
    <w:tblPr>
      <w:tblStyleRowBandSize w:val="1"/>
      <w:tblStyleColBandSize w:val="1"/>
      <w:tblCellMar>
        <w:left w:w="115.0" w:type="dxa"/>
        <w:right w:w="115.0" w:type="dxa"/>
      </w:tblCellMar>
    </w:tblPr>
  </w:style>
  <w:style w:type="table" w:styleId="affffffffffffffd" w:customStyle="1">
    <w:basedOn w:val="TableNormal0"/>
    <w:rPr>
      <w:sz w:val="20"/>
      <w:szCs w:val="20"/>
    </w:rPr>
    <w:tblPr>
      <w:tblStyleRowBandSize w:val="1"/>
      <w:tblStyleColBandSize w:val="1"/>
      <w:tblCellMar>
        <w:left w:w="115.0" w:type="dxa"/>
        <w:right w:w="115.0" w:type="dxa"/>
      </w:tblCellMar>
    </w:tblPr>
  </w:style>
  <w:style w:type="table" w:styleId="affffffffffffffe" w:customStyle="1">
    <w:basedOn w:val="TableNormal0"/>
    <w:rPr>
      <w:sz w:val="20"/>
      <w:szCs w:val="20"/>
    </w:rPr>
    <w:tblPr>
      <w:tblStyleRowBandSize w:val="1"/>
      <w:tblStyleColBandSize w:val="1"/>
      <w:tblCellMar>
        <w:left w:w="115.0" w:type="dxa"/>
        <w:right w:w="115.0" w:type="dxa"/>
      </w:tblCellMar>
    </w:tblPr>
  </w:style>
  <w:style w:type="table" w:styleId="afffffffffffffff" w:customStyle="1">
    <w:basedOn w:val="TableNormal0"/>
    <w:rPr>
      <w:sz w:val="20"/>
      <w:szCs w:val="20"/>
    </w:rPr>
    <w:tblPr>
      <w:tblStyleRowBandSize w:val="1"/>
      <w:tblStyleColBandSize w:val="1"/>
      <w:tblCellMar>
        <w:left w:w="115.0" w:type="dxa"/>
        <w:right w:w="115.0" w:type="dxa"/>
      </w:tblCellMar>
    </w:tblPr>
  </w:style>
  <w:style w:type="table" w:styleId="afffffffffffffff0" w:customStyle="1">
    <w:basedOn w:val="TableNormal0"/>
    <w:rPr>
      <w:sz w:val="20"/>
      <w:szCs w:val="20"/>
    </w:rPr>
    <w:tblPr>
      <w:tblStyleRowBandSize w:val="1"/>
      <w:tblStyleColBandSize w:val="1"/>
      <w:tblCellMar>
        <w:left w:w="115.0" w:type="dxa"/>
        <w:right w:w="115.0" w:type="dxa"/>
      </w:tblCellMar>
    </w:tblPr>
  </w:style>
  <w:style w:type="table" w:styleId="afffffffffffffff1" w:customStyle="1">
    <w:basedOn w:val="TableNormal0"/>
    <w:rPr>
      <w:sz w:val="20"/>
      <w:szCs w:val="20"/>
    </w:rPr>
    <w:tblPr>
      <w:tblStyleRowBandSize w:val="1"/>
      <w:tblStyleColBandSize w:val="1"/>
      <w:tblCellMar>
        <w:left w:w="115.0" w:type="dxa"/>
        <w:right w:w="115.0" w:type="dxa"/>
      </w:tblCellMar>
    </w:tblPr>
  </w:style>
  <w:style w:type="table" w:styleId="afffffffffffffff2" w:customStyle="1">
    <w:basedOn w:val="TableNormal0"/>
    <w:rPr>
      <w:sz w:val="20"/>
      <w:szCs w:val="20"/>
    </w:rPr>
    <w:tblPr>
      <w:tblStyleRowBandSize w:val="1"/>
      <w:tblStyleColBandSize w:val="1"/>
      <w:tblCellMar>
        <w:left w:w="115.0" w:type="dxa"/>
        <w:right w:w="115.0" w:type="dxa"/>
      </w:tblCellMar>
    </w:tblPr>
  </w:style>
  <w:style w:type="table" w:styleId="afffffffffffffff3" w:customStyle="1">
    <w:basedOn w:val="TableNormal0"/>
    <w:rPr>
      <w:sz w:val="20"/>
      <w:szCs w:val="20"/>
    </w:rPr>
    <w:tblPr>
      <w:tblStyleRowBandSize w:val="1"/>
      <w:tblStyleColBandSize w:val="1"/>
      <w:tblCellMar>
        <w:left w:w="115.0" w:type="dxa"/>
        <w:right w:w="115.0" w:type="dxa"/>
      </w:tblCellMar>
    </w:tblPr>
  </w:style>
  <w:style w:type="table" w:styleId="afffffffffffffff4" w:customStyle="1">
    <w:basedOn w:val="TableNormal0"/>
    <w:rPr>
      <w:sz w:val="20"/>
      <w:szCs w:val="20"/>
    </w:rPr>
    <w:tblPr>
      <w:tblStyleRowBandSize w:val="1"/>
      <w:tblStyleColBandSize w:val="1"/>
      <w:tblCellMar>
        <w:left w:w="115.0" w:type="dxa"/>
        <w:right w:w="115.0" w:type="dxa"/>
      </w:tblCellMar>
    </w:tblPr>
  </w:style>
  <w:style w:type="table" w:styleId="afffffffffffffff5" w:customStyle="1">
    <w:basedOn w:val="TableNormal0"/>
    <w:rPr>
      <w:sz w:val="20"/>
      <w:szCs w:val="20"/>
    </w:rPr>
    <w:tblPr>
      <w:tblStyleRowBandSize w:val="1"/>
      <w:tblStyleColBandSize w:val="1"/>
      <w:tblCellMar>
        <w:left w:w="115.0" w:type="dxa"/>
        <w:right w:w="115.0" w:type="dxa"/>
      </w:tblCellMar>
    </w:tblPr>
  </w:style>
  <w:style w:type="table" w:styleId="afffffffffffffff6" w:customStyle="1">
    <w:basedOn w:val="TableNormal0"/>
    <w:rPr>
      <w:sz w:val="20"/>
      <w:szCs w:val="20"/>
    </w:rPr>
    <w:tblPr>
      <w:tblStyleRowBandSize w:val="1"/>
      <w:tblStyleColBandSize w:val="1"/>
      <w:tblCellMar>
        <w:left w:w="115.0" w:type="dxa"/>
        <w:right w:w="115.0" w:type="dxa"/>
      </w:tblCellMar>
    </w:tblPr>
  </w:style>
  <w:style w:type="table" w:styleId="afffffffffffffff7" w:customStyle="1">
    <w:basedOn w:val="TableNormal0"/>
    <w:rPr>
      <w:sz w:val="20"/>
      <w:szCs w:val="20"/>
    </w:rPr>
    <w:tblPr>
      <w:tblStyleRowBandSize w:val="1"/>
      <w:tblStyleColBandSize w:val="1"/>
      <w:tblCellMar>
        <w:left w:w="115.0" w:type="dxa"/>
        <w:right w:w="115.0" w:type="dxa"/>
      </w:tblCellMar>
    </w:tblPr>
  </w:style>
  <w:style w:type="table" w:styleId="afffffffffffffff8" w:customStyle="1">
    <w:basedOn w:val="TableNormal0"/>
    <w:rPr>
      <w:sz w:val="20"/>
      <w:szCs w:val="20"/>
    </w:rPr>
    <w:tblPr>
      <w:tblStyleRowBandSize w:val="1"/>
      <w:tblStyleColBandSize w:val="1"/>
      <w:tblCellMar>
        <w:left w:w="115.0" w:type="dxa"/>
        <w:right w:w="115.0" w:type="dxa"/>
      </w:tblCellMar>
    </w:tblPr>
  </w:style>
  <w:style w:type="table" w:styleId="afffffffffffffff9" w:customStyle="1">
    <w:basedOn w:val="TableNormal0"/>
    <w:rPr>
      <w:sz w:val="20"/>
      <w:szCs w:val="20"/>
    </w:rPr>
    <w:tblPr>
      <w:tblStyleRowBandSize w:val="1"/>
      <w:tblStyleColBandSize w:val="1"/>
      <w:tblCellMar>
        <w:left w:w="115.0" w:type="dxa"/>
        <w:right w:w="115.0" w:type="dxa"/>
      </w:tblCellMar>
    </w:tblPr>
  </w:style>
  <w:style w:type="table" w:styleId="afffffffffffffffa" w:customStyle="1">
    <w:basedOn w:val="TableNormal0"/>
    <w:rPr>
      <w:sz w:val="20"/>
      <w:szCs w:val="20"/>
    </w:rPr>
    <w:tblPr>
      <w:tblStyleRowBandSize w:val="1"/>
      <w:tblStyleColBandSize w:val="1"/>
      <w:tblCellMar>
        <w:left w:w="115.0" w:type="dxa"/>
        <w:right w:w="115.0" w:type="dxa"/>
      </w:tblCellMar>
    </w:tblPr>
  </w:style>
  <w:style w:type="table" w:styleId="afffffffffffffffb" w:customStyle="1">
    <w:basedOn w:val="TableNormal0"/>
    <w:rPr>
      <w:sz w:val="20"/>
      <w:szCs w:val="20"/>
    </w:rPr>
    <w:tblPr>
      <w:tblStyleRowBandSize w:val="1"/>
      <w:tblStyleColBandSize w:val="1"/>
      <w:tblCellMar>
        <w:left w:w="115.0" w:type="dxa"/>
        <w:right w:w="115.0" w:type="dxa"/>
      </w:tblCellMar>
    </w:tblPr>
  </w:style>
  <w:style w:type="table" w:styleId="afffffffffffffffc" w:customStyle="1">
    <w:basedOn w:val="TableNormal0"/>
    <w:rPr>
      <w:sz w:val="20"/>
      <w:szCs w:val="20"/>
    </w:rPr>
    <w:tblPr>
      <w:tblStyleRowBandSize w:val="1"/>
      <w:tblStyleColBandSize w:val="1"/>
      <w:tblCellMar>
        <w:left w:w="115.0" w:type="dxa"/>
        <w:right w:w="115.0" w:type="dxa"/>
      </w:tblCellMar>
    </w:tblPr>
  </w:style>
  <w:style w:type="table" w:styleId="afffffffffffffffd" w:customStyle="1">
    <w:basedOn w:val="TableNormal0"/>
    <w:rPr>
      <w:sz w:val="20"/>
      <w:szCs w:val="20"/>
    </w:rPr>
    <w:tblPr>
      <w:tblStyleRowBandSize w:val="1"/>
      <w:tblStyleColBandSize w:val="1"/>
      <w:tblCellMar>
        <w:left w:w="115.0" w:type="dxa"/>
        <w:right w:w="115.0" w:type="dxa"/>
      </w:tblCellMar>
    </w:tblPr>
  </w:style>
  <w:style w:type="table" w:styleId="afffffffffffffffe" w:customStyle="1">
    <w:basedOn w:val="TableNormal0"/>
    <w:rPr>
      <w:sz w:val="20"/>
      <w:szCs w:val="20"/>
    </w:rPr>
    <w:tblPr>
      <w:tblStyleRowBandSize w:val="1"/>
      <w:tblStyleColBandSize w:val="1"/>
      <w:tblCellMar>
        <w:left w:w="115.0" w:type="dxa"/>
        <w:right w:w="115.0" w:type="dxa"/>
      </w:tblCellMar>
    </w:tblPr>
  </w:style>
  <w:style w:type="table" w:styleId="affffffffffffffff" w:customStyle="1">
    <w:basedOn w:val="TableNormal0"/>
    <w:rPr>
      <w:sz w:val="20"/>
      <w:szCs w:val="20"/>
    </w:rPr>
    <w:tblPr>
      <w:tblStyleRowBandSize w:val="1"/>
      <w:tblStyleColBandSize w:val="1"/>
      <w:tblCellMar>
        <w:left w:w="115.0" w:type="dxa"/>
        <w:right w:w="115.0" w:type="dxa"/>
      </w:tblCellMar>
    </w:tblPr>
  </w:style>
  <w:style w:type="table" w:styleId="affffffffffffffff0" w:customStyle="1">
    <w:basedOn w:val="TableNormal0"/>
    <w:rPr>
      <w:sz w:val="20"/>
      <w:szCs w:val="20"/>
    </w:rPr>
    <w:tblPr>
      <w:tblStyleRowBandSize w:val="1"/>
      <w:tblStyleColBandSize w:val="1"/>
      <w:tblCellMar>
        <w:left w:w="115.0" w:type="dxa"/>
        <w:right w:w="115.0" w:type="dxa"/>
      </w:tblCellMar>
    </w:tblPr>
  </w:style>
  <w:style w:type="table" w:styleId="affffffffffffffff1" w:customStyle="1">
    <w:basedOn w:val="TableNormal0"/>
    <w:rPr>
      <w:sz w:val="20"/>
      <w:szCs w:val="20"/>
    </w:rPr>
    <w:tblPr>
      <w:tblStyleRowBandSize w:val="1"/>
      <w:tblStyleColBandSize w:val="1"/>
      <w:tblCellMar>
        <w:left w:w="115.0" w:type="dxa"/>
        <w:right w:w="115.0" w:type="dxa"/>
      </w:tblCellMar>
    </w:tblPr>
  </w:style>
  <w:style w:type="table" w:styleId="affffffffffffffff2" w:customStyle="1">
    <w:basedOn w:val="TableNormal0"/>
    <w:rPr>
      <w:sz w:val="20"/>
      <w:szCs w:val="20"/>
    </w:rPr>
    <w:tblPr>
      <w:tblStyleRowBandSize w:val="1"/>
      <w:tblStyleColBandSize w:val="1"/>
      <w:tblCellMar>
        <w:left w:w="115.0" w:type="dxa"/>
        <w:right w:w="115.0" w:type="dxa"/>
      </w:tblCellMar>
    </w:tblPr>
  </w:style>
  <w:style w:type="table" w:styleId="affffffffffffffff3" w:customStyle="1">
    <w:basedOn w:val="TableNormal0"/>
    <w:rPr>
      <w:sz w:val="20"/>
      <w:szCs w:val="20"/>
    </w:rPr>
    <w:tblPr>
      <w:tblStyleRowBandSize w:val="1"/>
      <w:tblStyleColBandSize w:val="1"/>
      <w:tblCellMar>
        <w:left w:w="115.0" w:type="dxa"/>
        <w:right w:w="115.0" w:type="dxa"/>
      </w:tblCellMar>
    </w:tblPr>
  </w:style>
  <w:style w:type="table" w:styleId="affffffffffffffff4" w:customStyle="1">
    <w:basedOn w:val="TableNormal0"/>
    <w:rPr>
      <w:sz w:val="20"/>
      <w:szCs w:val="20"/>
    </w:rPr>
    <w:tblPr>
      <w:tblStyleRowBandSize w:val="1"/>
      <w:tblStyleColBandSize w:val="1"/>
      <w:tblCellMar>
        <w:left w:w="115.0" w:type="dxa"/>
        <w:right w:w="115.0" w:type="dxa"/>
      </w:tblCellMar>
    </w:tblPr>
  </w:style>
  <w:style w:type="table" w:styleId="affffffffffffffff5" w:customStyle="1">
    <w:basedOn w:val="TableNormal0"/>
    <w:rPr>
      <w:sz w:val="20"/>
      <w:szCs w:val="20"/>
    </w:rPr>
    <w:tblPr>
      <w:tblStyleRowBandSize w:val="1"/>
      <w:tblStyleColBandSize w:val="1"/>
      <w:tblCellMar>
        <w:left w:w="115.0" w:type="dxa"/>
        <w:right w:w="115.0" w:type="dxa"/>
      </w:tblCellMar>
    </w:tblPr>
  </w:style>
  <w:style w:type="table" w:styleId="affffffffffffffff6" w:customStyle="1">
    <w:basedOn w:val="TableNormal0"/>
    <w:rPr>
      <w:sz w:val="20"/>
      <w:szCs w:val="20"/>
    </w:rPr>
    <w:tblPr>
      <w:tblStyleRowBandSize w:val="1"/>
      <w:tblStyleColBandSize w:val="1"/>
      <w:tblCellMar>
        <w:left w:w="115.0" w:type="dxa"/>
        <w:right w:w="115.0" w:type="dxa"/>
      </w:tblCellMar>
    </w:tblPr>
  </w:style>
  <w:style w:type="table" w:styleId="affffffffffffffff7" w:customStyle="1">
    <w:basedOn w:val="TableNormal0"/>
    <w:rPr>
      <w:sz w:val="20"/>
      <w:szCs w:val="20"/>
    </w:rPr>
    <w:tblPr>
      <w:tblStyleRowBandSize w:val="1"/>
      <w:tblStyleColBandSize w:val="1"/>
      <w:tblCellMar>
        <w:left w:w="115.0" w:type="dxa"/>
        <w:right w:w="115.0" w:type="dxa"/>
      </w:tblCellMar>
    </w:tblPr>
  </w:style>
  <w:style w:type="table" w:styleId="affffffffffffffff8" w:customStyle="1">
    <w:basedOn w:val="TableNormal0"/>
    <w:rPr>
      <w:sz w:val="20"/>
      <w:szCs w:val="20"/>
    </w:rPr>
    <w:tblPr>
      <w:tblStyleRowBandSize w:val="1"/>
      <w:tblStyleColBandSize w:val="1"/>
      <w:tblCellMar>
        <w:left w:w="115.0" w:type="dxa"/>
        <w:right w:w="115.0" w:type="dxa"/>
      </w:tblCellMar>
    </w:tblPr>
  </w:style>
  <w:style w:type="table" w:styleId="affffffffffffffff9" w:customStyle="1">
    <w:basedOn w:val="TableNormal0"/>
    <w:rPr>
      <w:sz w:val="20"/>
      <w:szCs w:val="20"/>
    </w:rPr>
    <w:tblPr>
      <w:tblStyleRowBandSize w:val="1"/>
      <w:tblStyleColBandSize w:val="1"/>
      <w:tblCellMar>
        <w:left w:w="115.0" w:type="dxa"/>
        <w:right w:w="115.0" w:type="dxa"/>
      </w:tblCellMar>
    </w:tblPr>
  </w:style>
  <w:style w:type="table" w:styleId="affffffffffffffffa" w:customStyle="1">
    <w:basedOn w:val="TableNormal0"/>
    <w:rPr>
      <w:sz w:val="20"/>
      <w:szCs w:val="20"/>
    </w:rPr>
    <w:tblPr>
      <w:tblStyleRowBandSize w:val="1"/>
      <w:tblStyleColBandSize w:val="1"/>
      <w:tblCellMar>
        <w:left w:w="115.0" w:type="dxa"/>
        <w:right w:w="115.0" w:type="dxa"/>
      </w:tblCellMar>
    </w:tblPr>
  </w:style>
  <w:style w:type="table" w:styleId="affffffffffffffffb" w:customStyle="1">
    <w:basedOn w:val="TableNormal0"/>
    <w:rPr>
      <w:sz w:val="20"/>
      <w:szCs w:val="20"/>
    </w:rPr>
    <w:tblPr>
      <w:tblStyleRowBandSize w:val="1"/>
      <w:tblStyleColBandSize w:val="1"/>
      <w:tblCellMar>
        <w:left w:w="115.0" w:type="dxa"/>
        <w:right w:w="115.0" w:type="dxa"/>
      </w:tblCellMar>
    </w:tblPr>
  </w:style>
  <w:style w:type="table" w:styleId="affffffffffffffffc" w:customStyle="1">
    <w:basedOn w:val="TableNormal0"/>
    <w:rPr>
      <w:sz w:val="20"/>
      <w:szCs w:val="20"/>
    </w:rPr>
    <w:tblPr>
      <w:tblStyleRowBandSize w:val="1"/>
      <w:tblStyleColBandSize w:val="1"/>
      <w:tblCellMar>
        <w:left w:w="115.0" w:type="dxa"/>
        <w:right w:w="115.0" w:type="dxa"/>
      </w:tblCellMar>
    </w:tblPr>
  </w:style>
  <w:style w:type="table" w:styleId="affffffffffffffffd" w:customStyle="1">
    <w:basedOn w:val="TableNormal0"/>
    <w:rPr>
      <w:sz w:val="20"/>
      <w:szCs w:val="20"/>
    </w:rPr>
    <w:tblPr>
      <w:tblStyleRowBandSize w:val="1"/>
      <w:tblStyleColBandSize w:val="1"/>
      <w:tblCellMar>
        <w:left w:w="115.0" w:type="dxa"/>
        <w:right w:w="115.0" w:type="dxa"/>
      </w:tblCellMar>
    </w:tblPr>
  </w:style>
  <w:style w:type="table" w:styleId="affffffffffffffffe" w:customStyle="1">
    <w:basedOn w:val="TableNormal0"/>
    <w:rPr>
      <w:sz w:val="20"/>
      <w:szCs w:val="20"/>
    </w:rPr>
    <w:tblPr>
      <w:tblStyleRowBandSize w:val="1"/>
      <w:tblStyleColBandSize w:val="1"/>
      <w:tblCellMar>
        <w:left w:w="115.0" w:type="dxa"/>
        <w:right w:w="115.0" w:type="dxa"/>
      </w:tblCellMar>
    </w:tblPr>
  </w:style>
  <w:style w:type="table" w:styleId="afffffffffffffffff" w:customStyle="1">
    <w:basedOn w:val="TableNormal0"/>
    <w:rPr>
      <w:sz w:val="20"/>
      <w:szCs w:val="20"/>
    </w:rPr>
    <w:tblPr>
      <w:tblStyleRowBandSize w:val="1"/>
      <w:tblStyleColBandSize w:val="1"/>
      <w:tblCellMar>
        <w:left w:w="115.0" w:type="dxa"/>
        <w:right w:w="115.0" w:type="dxa"/>
      </w:tblCellMar>
    </w:tblPr>
  </w:style>
  <w:style w:type="table" w:styleId="afffffffffffffffff0" w:customStyle="1">
    <w:basedOn w:val="TableNormal0"/>
    <w:rPr>
      <w:sz w:val="20"/>
      <w:szCs w:val="20"/>
    </w:rPr>
    <w:tblPr>
      <w:tblStyleRowBandSize w:val="1"/>
      <w:tblStyleColBandSize w:val="1"/>
      <w:tblCellMar>
        <w:left w:w="115.0" w:type="dxa"/>
        <w:right w:w="115.0" w:type="dxa"/>
      </w:tblCellMar>
    </w:tblPr>
  </w:style>
  <w:style w:type="table" w:styleId="afffffffffffffffff1" w:customStyle="1">
    <w:basedOn w:val="TableNormal0"/>
    <w:rPr>
      <w:sz w:val="20"/>
      <w:szCs w:val="20"/>
    </w:rPr>
    <w:tblPr>
      <w:tblStyleRowBandSize w:val="1"/>
      <w:tblStyleColBandSize w:val="1"/>
      <w:tblCellMar>
        <w:left w:w="115.0" w:type="dxa"/>
        <w:right w:w="115.0" w:type="dxa"/>
      </w:tblCellMar>
    </w:tblPr>
  </w:style>
  <w:style w:type="table" w:styleId="afffffffffffffffff2" w:customStyle="1">
    <w:basedOn w:val="TableNormal0"/>
    <w:rPr>
      <w:sz w:val="20"/>
      <w:szCs w:val="20"/>
    </w:rPr>
    <w:tblPr>
      <w:tblStyleRowBandSize w:val="1"/>
      <w:tblStyleColBandSize w:val="1"/>
      <w:tblCellMar>
        <w:left w:w="115.0" w:type="dxa"/>
        <w:right w:w="115.0" w:type="dxa"/>
      </w:tblCellMar>
    </w:tblPr>
  </w:style>
  <w:style w:type="table" w:styleId="afffffffffffffffff3" w:customStyle="1">
    <w:basedOn w:val="TableNormal0"/>
    <w:rPr>
      <w:sz w:val="20"/>
      <w:szCs w:val="20"/>
    </w:rPr>
    <w:tblPr>
      <w:tblStyleRowBandSize w:val="1"/>
      <w:tblStyleColBandSize w:val="1"/>
      <w:tblCellMar>
        <w:left w:w="115.0" w:type="dxa"/>
        <w:right w:w="115.0" w:type="dxa"/>
      </w:tblCellMar>
    </w:tblPr>
  </w:style>
  <w:style w:type="table" w:styleId="afffffffffffffffff4" w:customStyle="1">
    <w:basedOn w:val="TableNormal0"/>
    <w:rPr>
      <w:sz w:val="20"/>
      <w:szCs w:val="20"/>
    </w:rPr>
    <w:tblPr>
      <w:tblStyleRowBandSize w:val="1"/>
      <w:tblStyleColBandSize w:val="1"/>
      <w:tblCellMar>
        <w:left w:w="115.0" w:type="dxa"/>
        <w:right w:w="115.0" w:type="dxa"/>
      </w:tblCellMar>
    </w:tblPr>
  </w:style>
  <w:style w:type="table" w:styleId="afffffffffffffffff5" w:customStyle="1">
    <w:basedOn w:val="TableNormal0"/>
    <w:rPr>
      <w:sz w:val="20"/>
      <w:szCs w:val="20"/>
    </w:rPr>
    <w:tblPr>
      <w:tblStyleRowBandSize w:val="1"/>
      <w:tblStyleColBandSize w:val="1"/>
      <w:tblCellMar>
        <w:left w:w="115.0" w:type="dxa"/>
        <w:right w:w="115.0" w:type="dxa"/>
      </w:tblCellMar>
    </w:tblPr>
  </w:style>
  <w:style w:type="table" w:styleId="afffffffffffffffff6" w:customStyle="1">
    <w:basedOn w:val="TableNormal0"/>
    <w:rPr>
      <w:sz w:val="20"/>
      <w:szCs w:val="20"/>
    </w:rPr>
    <w:tblPr>
      <w:tblStyleRowBandSize w:val="1"/>
      <w:tblStyleColBandSize w:val="1"/>
      <w:tblCellMar>
        <w:left w:w="115.0" w:type="dxa"/>
        <w:right w:w="115.0" w:type="dxa"/>
      </w:tblCellMar>
    </w:tblPr>
  </w:style>
  <w:style w:type="table" w:styleId="afffffffffffffffff7" w:customStyle="1">
    <w:basedOn w:val="TableNormal0"/>
    <w:rPr>
      <w:sz w:val="20"/>
      <w:szCs w:val="20"/>
    </w:rPr>
    <w:tblPr>
      <w:tblStyleRowBandSize w:val="1"/>
      <w:tblStyleColBandSize w:val="1"/>
      <w:tblCellMar>
        <w:left w:w="115.0" w:type="dxa"/>
        <w:right w:w="115.0" w:type="dxa"/>
      </w:tblCellMar>
    </w:tblPr>
  </w:style>
  <w:style w:type="table" w:styleId="afffffffffffffffff8" w:customStyle="1">
    <w:basedOn w:val="TableNormal0"/>
    <w:rPr>
      <w:sz w:val="20"/>
      <w:szCs w:val="20"/>
    </w:rPr>
    <w:tblPr>
      <w:tblStyleRowBandSize w:val="1"/>
      <w:tblStyleColBandSize w:val="1"/>
      <w:tblCellMar>
        <w:left w:w="115.0" w:type="dxa"/>
        <w:right w:w="115.0" w:type="dxa"/>
      </w:tblCellMar>
    </w:tblPr>
  </w:style>
  <w:style w:type="table" w:styleId="afffffffffffffffff9" w:customStyle="1">
    <w:basedOn w:val="TableNormal0"/>
    <w:rPr>
      <w:sz w:val="20"/>
      <w:szCs w:val="20"/>
    </w:rPr>
    <w:tblPr>
      <w:tblStyleRowBandSize w:val="1"/>
      <w:tblStyleColBandSize w:val="1"/>
      <w:tblCellMar>
        <w:left w:w="115.0" w:type="dxa"/>
        <w:right w:w="115.0" w:type="dxa"/>
      </w:tblCellMar>
    </w:tblPr>
  </w:style>
  <w:style w:type="table" w:styleId="afffffffffffffffffa" w:customStyle="1">
    <w:basedOn w:val="TableNormal0"/>
    <w:rPr>
      <w:sz w:val="20"/>
      <w:szCs w:val="20"/>
    </w:rPr>
    <w:tblPr>
      <w:tblStyleRowBandSize w:val="1"/>
      <w:tblStyleColBandSize w:val="1"/>
      <w:tblCellMar>
        <w:left w:w="115.0" w:type="dxa"/>
        <w:right w:w="115.0" w:type="dxa"/>
      </w:tblCellMar>
    </w:tblPr>
  </w:style>
  <w:style w:type="table" w:styleId="afffffffffffffffffb" w:customStyle="1">
    <w:basedOn w:val="TableNormal0"/>
    <w:rPr>
      <w:sz w:val="20"/>
      <w:szCs w:val="20"/>
    </w:rPr>
    <w:tblPr>
      <w:tblStyleRowBandSize w:val="1"/>
      <w:tblStyleColBandSize w:val="1"/>
      <w:tblCellMar>
        <w:left w:w="115.0" w:type="dxa"/>
        <w:right w:w="115.0" w:type="dxa"/>
      </w:tblCellMar>
    </w:tblPr>
  </w:style>
  <w:style w:type="table" w:styleId="afffffffffffffffffc" w:customStyle="1">
    <w:basedOn w:val="TableNormal0"/>
    <w:rPr>
      <w:sz w:val="20"/>
      <w:szCs w:val="20"/>
    </w:rPr>
    <w:tblPr>
      <w:tblStyleRowBandSize w:val="1"/>
      <w:tblStyleColBandSize w:val="1"/>
      <w:tblCellMar>
        <w:left w:w="115.0" w:type="dxa"/>
        <w:right w:w="115.0" w:type="dxa"/>
      </w:tblCellMar>
    </w:tblPr>
  </w:style>
  <w:style w:type="table" w:styleId="afffffffffffffffffd" w:customStyle="1">
    <w:basedOn w:val="TableNormal0"/>
    <w:rPr>
      <w:sz w:val="20"/>
      <w:szCs w:val="20"/>
    </w:rPr>
    <w:tblPr>
      <w:tblStyleRowBandSize w:val="1"/>
      <w:tblStyleColBandSize w:val="1"/>
      <w:tblCellMar>
        <w:left w:w="115.0" w:type="dxa"/>
        <w:right w:w="115.0" w:type="dxa"/>
      </w:tblCellMar>
    </w:tblPr>
  </w:style>
  <w:style w:type="table" w:styleId="afffffffffffffffffe" w:customStyle="1">
    <w:basedOn w:val="TableNormal0"/>
    <w:rPr>
      <w:sz w:val="20"/>
      <w:szCs w:val="20"/>
    </w:rPr>
    <w:tblPr>
      <w:tblStyleRowBandSize w:val="1"/>
      <w:tblStyleColBandSize w:val="1"/>
      <w:tblCellMar>
        <w:left w:w="115.0" w:type="dxa"/>
        <w:right w:w="115.0" w:type="dxa"/>
      </w:tblCellMar>
    </w:tblPr>
  </w:style>
  <w:style w:type="table" w:styleId="affffffffffffffffff" w:customStyle="1">
    <w:basedOn w:val="TableNormal0"/>
    <w:rPr>
      <w:sz w:val="20"/>
      <w:szCs w:val="20"/>
    </w:rPr>
    <w:tblPr>
      <w:tblStyleRowBandSize w:val="1"/>
      <w:tblStyleColBandSize w:val="1"/>
      <w:tblCellMar>
        <w:left w:w="115.0" w:type="dxa"/>
        <w:right w:w="115.0" w:type="dxa"/>
      </w:tblCellMar>
    </w:tblPr>
  </w:style>
  <w:style w:type="table" w:styleId="affffffffffffffffff0" w:customStyle="1">
    <w:basedOn w:val="TableNormal0"/>
    <w:rPr>
      <w:sz w:val="20"/>
      <w:szCs w:val="20"/>
    </w:rPr>
    <w:tblPr>
      <w:tblStyleRowBandSize w:val="1"/>
      <w:tblStyleColBandSize w:val="1"/>
      <w:tblCellMar>
        <w:left w:w="115.0" w:type="dxa"/>
        <w:right w:w="115.0" w:type="dxa"/>
      </w:tblCellMar>
    </w:tblPr>
  </w:style>
  <w:style w:type="table" w:styleId="affffffffffffffffff1" w:customStyle="1">
    <w:basedOn w:val="TableNormal0"/>
    <w:rPr>
      <w:sz w:val="20"/>
      <w:szCs w:val="20"/>
    </w:rPr>
    <w:tblPr>
      <w:tblStyleRowBandSize w:val="1"/>
      <w:tblStyleColBandSize w:val="1"/>
      <w:tblCellMar>
        <w:left w:w="115.0" w:type="dxa"/>
        <w:right w:w="115.0" w:type="dxa"/>
      </w:tblCellMar>
    </w:tblPr>
  </w:style>
  <w:style w:type="table" w:styleId="affffffffffffffffff2" w:customStyle="1">
    <w:basedOn w:val="TableNormal0"/>
    <w:rPr>
      <w:sz w:val="20"/>
      <w:szCs w:val="20"/>
    </w:rPr>
    <w:tblPr>
      <w:tblStyleRowBandSize w:val="1"/>
      <w:tblStyleColBandSize w:val="1"/>
      <w:tblCellMar>
        <w:left w:w="115.0" w:type="dxa"/>
        <w:right w:w="115.0" w:type="dxa"/>
      </w:tblCellMar>
    </w:tblPr>
  </w:style>
  <w:style w:type="table" w:styleId="affffffffffffffffff3" w:customStyle="1">
    <w:basedOn w:val="TableNormal0"/>
    <w:rPr>
      <w:sz w:val="20"/>
      <w:szCs w:val="20"/>
    </w:rPr>
    <w:tblPr>
      <w:tblStyleRowBandSize w:val="1"/>
      <w:tblStyleColBandSize w:val="1"/>
      <w:tblCellMar>
        <w:left w:w="115.0" w:type="dxa"/>
        <w:right w:w="115.0" w:type="dxa"/>
      </w:tblCellMar>
    </w:tblPr>
  </w:style>
  <w:style w:type="table" w:styleId="affffffffffffffffff4" w:customStyle="1">
    <w:basedOn w:val="TableNormal0"/>
    <w:rPr>
      <w:sz w:val="20"/>
      <w:szCs w:val="20"/>
    </w:rPr>
    <w:tblPr>
      <w:tblStyleRowBandSize w:val="1"/>
      <w:tblStyleColBandSize w:val="1"/>
      <w:tblCellMar>
        <w:left w:w="115.0" w:type="dxa"/>
        <w:right w:w="115.0" w:type="dxa"/>
      </w:tblCellMar>
    </w:tblPr>
  </w:style>
  <w:style w:type="table" w:styleId="affffffffffffffffff5" w:customStyle="1">
    <w:basedOn w:val="TableNormal0"/>
    <w:rPr>
      <w:sz w:val="20"/>
      <w:szCs w:val="20"/>
    </w:rPr>
    <w:tblPr>
      <w:tblStyleRowBandSize w:val="1"/>
      <w:tblStyleColBandSize w:val="1"/>
      <w:tblCellMar>
        <w:left w:w="115.0" w:type="dxa"/>
        <w:right w:w="115.0" w:type="dxa"/>
      </w:tblCellMar>
    </w:tblPr>
  </w:style>
  <w:style w:type="table" w:styleId="affffffffffffffffff6" w:customStyle="1">
    <w:basedOn w:val="TableNormal0"/>
    <w:rPr>
      <w:sz w:val="20"/>
      <w:szCs w:val="20"/>
    </w:rPr>
    <w:tblPr>
      <w:tblStyleRowBandSize w:val="1"/>
      <w:tblStyleColBandSize w:val="1"/>
      <w:tblCellMar>
        <w:left w:w="115.0" w:type="dxa"/>
        <w:right w:w="115.0" w:type="dxa"/>
      </w:tblCellMar>
    </w:tblPr>
  </w:style>
  <w:style w:type="table" w:styleId="affffffffffffffffff7" w:customStyle="1">
    <w:basedOn w:val="TableNormal0"/>
    <w:rPr>
      <w:sz w:val="20"/>
      <w:szCs w:val="20"/>
    </w:rPr>
    <w:tblPr>
      <w:tblStyleRowBandSize w:val="1"/>
      <w:tblStyleColBandSize w:val="1"/>
      <w:tblCellMar>
        <w:left w:w="115.0" w:type="dxa"/>
        <w:right w:w="115.0" w:type="dxa"/>
      </w:tblCellMar>
    </w:tblPr>
  </w:style>
  <w:style w:type="table" w:styleId="affffffffffffffffff8" w:customStyle="1">
    <w:basedOn w:val="TableNormal0"/>
    <w:rPr>
      <w:sz w:val="20"/>
      <w:szCs w:val="20"/>
    </w:rPr>
    <w:tblPr>
      <w:tblStyleRowBandSize w:val="1"/>
      <w:tblStyleColBandSize w:val="1"/>
      <w:tblCellMar>
        <w:left w:w="115.0" w:type="dxa"/>
        <w:right w:w="115.0" w:type="dxa"/>
      </w:tblCellMar>
    </w:tblPr>
  </w:style>
  <w:style w:type="table" w:styleId="affffffffffffffffff9" w:customStyle="1">
    <w:basedOn w:val="TableNormal0"/>
    <w:rPr>
      <w:sz w:val="20"/>
      <w:szCs w:val="20"/>
    </w:rPr>
    <w:tblPr>
      <w:tblStyleRowBandSize w:val="1"/>
      <w:tblStyleColBandSize w:val="1"/>
      <w:tblCellMar>
        <w:left w:w="115.0" w:type="dxa"/>
        <w:right w:w="115.0" w:type="dxa"/>
      </w:tblCellMar>
    </w:tblPr>
  </w:style>
  <w:style w:type="table" w:styleId="affffffffffffffffffa" w:customStyle="1">
    <w:basedOn w:val="TableNormal0"/>
    <w:rPr>
      <w:sz w:val="20"/>
      <w:szCs w:val="20"/>
    </w:rPr>
    <w:tblPr>
      <w:tblStyleRowBandSize w:val="1"/>
      <w:tblStyleColBandSize w:val="1"/>
      <w:tblCellMar>
        <w:left w:w="115.0" w:type="dxa"/>
        <w:right w:w="115.0" w:type="dxa"/>
      </w:tblCellMar>
    </w:tblPr>
  </w:style>
  <w:style w:type="table" w:styleId="affffffffffffffffffb" w:customStyle="1">
    <w:basedOn w:val="TableNormal0"/>
    <w:rPr>
      <w:sz w:val="20"/>
      <w:szCs w:val="20"/>
    </w:rPr>
    <w:tblPr>
      <w:tblStyleRowBandSize w:val="1"/>
      <w:tblStyleColBandSize w:val="1"/>
      <w:tblCellMar>
        <w:left w:w="115.0" w:type="dxa"/>
        <w:right w:w="115.0" w:type="dxa"/>
      </w:tblCellMar>
    </w:tblPr>
  </w:style>
  <w:style w:type="table" w:styleId="affffffffffffffffffc" w:customStyle="1">
    <w:basedOn w:val="TableNormal0"/>
    <w:rPr>
      <w:sz w:val="20"/>
      <w:szCs w:val="20"/>
    </w:rPr>
    <w:tblPr>
      <w:tblStyleRowBandSize w:val="1"/>
      <w:tblStyleColBandSize w:val="1"/>
      <w:tblCellMar>
        <w:left w:w="115.0" w:type="dxa"/>
        <w:right w:w="115.0" w:type="dxa"/>
      </w:tblCellMar>
    </w:tblPr>
  </w:style>
  <w:style w:type="table" w:styleId="affffffffffffffffffd" w:customStyle="1">
    <w:basedOn w:val="TableNormal0"/>
    <w:rPr>
      <w:sz w:val="20"/>
      <w:szCs w:val="20"/>
    </w:rPr>
    <w:tblPr>
      <w:tblStyleRowBandSize w:val="1"/>
      <w:tblStyleColBandSize w:val="1"/>
      <w:tblCellMar>
        <w:left w:w="115.0" w:type="dxa"/>
        <w:right w:w="115.0" w:type="dxa"/>
      </w:tblCellMar>
    </w:tblPr>
  </w:style>
  <w:style w:type="table" w:styleId="affffffffffffffffffe" w:customStyle="1">
    <w:basedOn w:val="TableNormal0"/>
    <w:rPr>
      <w:sz w:val="20"/>
      <w:szCs w:val="20"/>
    </w:rPr>
    <w:tblPr>
      <w:tblStyleRowBandSize w:val="1"/>
      <w:tblStyleColBandSize w:val="1"/>
      <w:tblCellMar>
        <w:left w:w="115.0" w:type="dxa"/>
        <w:right w:w="115.0" w:type="dxa"/>
      </w:tblCellMar>
    </w:tblPr>
  </w:style>
  <w:style w:type="table" w:styleId="afffffffffffffffffff" w:customStyle="1">
    <w:basedOn w:val="TableNormal0"/>
    <w:rPr>
      <w:sz w:val="20"/>
      <w:szCs w:val="20"/>
    </w:rPr>
    <w:tblPr>
      <w:tblStyleRowBandSize w:val="1"/>
      <w:tblStyleColBandSize w:val="1"/>
      <w:tblCellMar>
        <w:left w:w="115.0" w:type="dxa"/>
        <w:right w:w="115.0" w:type="dxa"/>
      </w:tblCellMar>
    </w:tblPr>
  </w:style>
  <w:style w:type="table" w:styleId="afffffffffffffffffff0" w:customStyle="1">
    <w:basedOn w:val="TableNormal0"/>
    <w:rPr>
      <w:sz w:val="20"/>
      <w:szCs w:val="20"/>
    </w:rPr>
    <w:tblPr>
      <w:tblStyleRowBandSize w:val="1"/>
      <w:tblStyleColBandSize w:val="1"/>
      <w:tblCellMar>
        <w:left w:w="115.0" w:type="dxa"/>
        <w:right w:w="115.0" w:type="dxa"/>
      </w:tblCellMar>
    </w:tblPr>
  </w:style>
  <w:style w:type="table" w:styleId="afffffffffffffffffff1" w:customStyle="1">
    <w:basedOn w:val="TableNormal0"/>
    <w:rPr>
      <w:sz w:val="20"/>
      <w:szCs w:val="20"/>
    </w:rPr>
    <w:tblPr>
      <w:tblStyleRowBandSize w:val="1"/>
      <w:tblStyleColBandSize w:val="1"/>
      <w:tblCellMar>
        <w:left w:w="115.0" w:type="dxa"/>
        <w:right w:w="115.0" w:type="dxa"/>
      </w:tblCellMar>
    </w:tblPr>
  </w:style>
  <w:style w:type="table" w:styleId="afffffffffffffffffff2" w:customStyle="1">
    <w:basedOn w:val="TableNormal0"/>
    <w:rPr>
      <w:sz w:val="20"/>
      <w:szCs w:val="20"/>
    </w:rPr>
    <w:tblPr>
      <w:tblStyleRowBandSize w:val="1"/>
      <w:tblStyleColBandSize w:val="1"/>
      <w:tblCellMar>
        <w:left w:w="115.0" w:type="dxa"/>
        <w:right w:w="115.0" w:type="dxa"/>
      </w:tblCellMar>
    </w:tblPr>
  </w:style>
  <w:style w:type="table" w:styleId="afffffffffffffffffff3" w:customStyle="1">
    <w:basedOn w:val="TableNormal0"/>
    <w:rPr>
      <w:sz w:val="20"/>
      <w:szCs w:val="20"/>
    </w:rPr>
    <w:tblPr>
      <w:tblStyleRowBandSize w:val="1"/>
      <w:tblStyleColBandSize w:val="1"/>
      <w:tblCellMar>
        <w:left w:w="115.0" w:type="dxa"/>
        <w:right w:w="115.0" w:type="dxa"/>
      </w:tblCellMar>
    </w:tblPr>
  </w:style>
  <w:style w:type="table" w:styleId="afffffffffffffffffff4" w:customStyle="1">
    <w:basedOn w:val="TableNormal0"/>
    <w:rPr>
      <w:sz w:val="20"/>
      <w:szCs w:val="20"/>
    </w:rPr>
    <w:tblPr>
      <w:tblStyleRowBandSize w:val="1"/>
      <w:tblStyleColBandSize w:val="1"/>
      <w:tblCellMar>
        <w:left w:w="115.0" w:type="dxa"/>
        <w:right w:w="115.0" w:type="dxa"/>
      </w:tblCellMar>
    </w:tblPr>
  </w:style>
  <w:style w:type="table" w:styleId="afffffffffffffffffff5" w:customStyle="1">
    <w:basedOn w:val="TableNormal0"/>
    <w:rPr>
      <w:sz w:val="20"/>
      <w:szCs w:val="20"/>
    </w:rPr>
    <w:tblPr>
      <w:tblStyleRowBandSize w:val="1"/>
      <w:tblStyleColBandSize w:val="1"/>
      <w:tblCellMar>
        <w:left w:w="115.0" w:type="dxa"/>
        <w:right w:w="115.0" w:type="dxa"/>
      </w:tblCellMar>
    </w:tblPr>
  </w:style>
  <w:style w:type="table" w:styleId="afffffffffffffffffff6" w:customStyle="1">
    <w:basedOn w:val="TableNormal0"/>
    <w:rPr>
      <w:sz w:val="20"/>
      <w:szCs w:val="20"/>
    </w:rPr>
    <w:tblPr>
      <w:tblStyleRowBandSize w:val="1"/>
      <w:tblStyleColBandSize w:val="1"/>
      <w:tblCellMar>
        <w:left w:w="115.0" w:type="dxa"/>
        <w:right w:w="115.0" w:type="dxa"/>
      </w:tblCellMar>
    </w:tblPr>
  </w:style>
  <w:style w:type="table" w:styleId="afffffffffffffffffff7" w:customStyle="1">
    <w:basedOn w:val="TableNormal0"/>
    <w:rPr>
      <w:sz w:val="20"/>
      <w:szCs w:val="20"/>
    </w:rPr>
    <w:tblPr>
      <w:tblStyleRowBandSize w:val="1"/>
      <w:tblStyleColBandSize w:val="1"/>
      <w:tblCellMar>
        <w:left w:w="115.0" w:type="dxa"/>
        <w:right w:w="115.0" w:type="dxa"/>
      </w:tblCellMar>
    </w:tblPr>
  </w:style>
  <w:style w:type="table" w:styleId="afffffffffffffffffff8" w:customStyle="1">
    <w:basedOn w:val="TableNormal0"/>
    <w:rPr>
      <w:sz w:val="20"/>
      <w:szCs w:val="20"/>
    </w:rPr>
    <w:tblPr>
      <w:tblStyleRowBandSize w:val="1"/>
      <w:tblStyleColBandSize w:val="1"/>
      <w:tblCellMar>
        <w:left w:w="115.0" w:type="dxa"/>
        <w:right w:w="115.0" w:type="dxa"/>
      </w:tblCellMar>
    </w:tblPr>
  </w:style>
  <w:style w:type="table" w:styleId="afffffffffffffffffff9" w:customStyle="1">
    <w:basedOn w:val="TableNormal0"/>
    <w:rPr>
      <w:sz w:val="20"/>
      <w:szCs w:val="20"/>
    </w:rPr>
    <w:tblPr>
      <w:tblStyleRowBandSize w:val="1"/>
      <w:tblStyleColBandSize w:val="1"/>
      <w:tblCellMar>
        <w:left w:w="115.0" w:type="dxa"/>
        <w:right w:w="115.0" w:type="dxa"/>
      </w:tblCellMar>
    </w:tblPr>
  </w:style>
  <w:style w:type="table" w:styleId="afffffffffffff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style>
  <w:style w:type="table" w:styleId="Table7">
    <w:basedOn w:val="TableNormal"/>
    <w:rPr>
      <w:sz w:val="20"/>
      <w:szCs w:val="20"/>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rPr>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sz w:val="20"/>
      <w:szCs w:val="20"/>
    </w:rPr>
    <w:tblPr>
      <w:tblStyleRowBandSize w:val="1"/>
      <w:tblStyleColBandSize w:val="1"/>
      <w:tblCellMar>
        <w:top w:w="0.0" w:type="dxa"/>
        <w:left w:w="115.0" w:type="dxa"/>
        <w:bottom w:w="0.0" w:type="dxa"/>
        <w:right w:w="115.0" w:type="dxa"/>
      </w:tblCellMar>
    </w:tblPr>
  </w:style>
  <w:style w:type="table" w:styleId="Table14">
    <w:basedOn w:val="TableNormal"/>
    <w:rPr>
      <w:sz w:val="20"/>
      <w:szCs w:val="20"/>
    </w:rPr>
    <w:tblPr>
      <w:tblStyleRowBandSize w:val="1"/>
      <w:tblStyleColBandSize w:val="1"/>
      <w:tblCellMar>
        <w:top w:w="0.0" w:type="dxa"/>
        <w:left w:w="115.0" w:type="dxa"/>
        <w:bottom w:w="0.0" w:type="dxa"/>
        <w:right w:w="115.0" w:type="dxa"/>
      </w:tblCellMar>
    </w:tblPr>
  </w:style>
  <w:style w:type="table" w:styleId="Table15">
    <w:basedOn w:val="TableNormal"/>
    <w:rPr>
      <w:sz w:val="20"/>
      <w:szCs w:val="20"/>
    </w:rPr>
    <w:tblPr>
      <w:tblStyleRowBandSize w:val="1"/>
      <w:tblStyleColBandSize w:val="1"/>
      <w:tblCellMar>
        <w:top w:w="0.0" w:type="dxa"/>
        <w:left w:w="115.0" w:type="dxa"/>
        <w:bottom w:w="0.0" w:type="dxa"/>
        <w:right w:w="115.0" w:type="dxa"/>
      </w:tblCellMar>
    </w:tblPr>
  </w:style>
  <w:style w:type="table" w:styleId="Table16">
    <w:basedOn w:val="TableNormal"/>
    <w:rPr>
      <w:sz w:val="20"/>
      <w:szCs w:val="20"/>
    </w:rPr>
    <w:tblPr>
      <w:tblStyleRowBandSize w:val="1"/>
      <w:tblStyleColBandSize w:val="1"/>
      <w:tblCellMar>
        <w:top w:w="0.0" w:type="dxa"/>
        <w:left w:w="115.0" w:type="dxa"/>
        <w:bottom w:w="0.0" w:type="dxa"/>
        <w:right w:w="115.0" w:type="dxa"/>
      </w:tblCellMar>
    </w:tblPr>
  </w:style>
  <w:style w:type="table" w:styleId="Table17">
    <w:basedOn w:val="TableNormal"/>
    <w:rPr>
      <w:sz w:val="20"/>
      <w:szCs w:val="20"/>
    </w:rPr>
    <w:tblPr>
      <w:tblStyleRowBandSize w:val="1"/>
      <w:tblStyleColBandSize w:val="1"/>
      <w:tblCellMar>
        <w:top w:w="0.0" w:type="dxa"/>
        <w:left w:w="115.0" w:type="dxa"/>
        <w:bottom w:w="0.0" w:type="dxa"/>
        <w:right w:w="115.0" w:type="dxa"/>
      </w:tblCellMar>
    </w:tblPr>
  </w:style>
  <w:style w:type="table" w:styleId="Table18">
    <w:basedOn w:val="TableNormal"/>
    <w:rPr>
      <w:sz w:val="20"/>
      <w:szCs w:val="20"/>
    </w:rPr>
    <w:tblPr>
      <w:tblStyleRowBandSize w:val="1"/>
      <w:tblStyleColBandSize w:val="1"/>
      <w:tblCellMar>
        <w:top w:w="0.0" w:type="dxa"/>
        <w:left w:w="115.0" w:type="dxa"/>
        <w:bottom w:w="0.0" w:type="dxa"/>
        <w:right w:w="115.0" w:type="dxa"/>
      </w:tblCellMar>
    </w:tblPr>
  </w:style>
  <w:style w:type="table" w:styleId="Table19">
    <w:basedOn w:val="TableNormal"/>
    <w:rPr>
      <w:sz w:val="20"/>
      <w:szCs w:val="20"/>
    </w:rPr>
    <w:tblPr>
      <w:tblStyleRowBandSize w:val="1"/>
      <w:tblStyleColBandSize w:val="1"/>
      <w:tblCellMar>
        <w:top w:w="0.0" w:type="dxa"/>
        <w:left w:w="115.0" w:type="dxa"/>
        <w:bottom w:w="0.0" w:type="dxa"/>
        <w:right w:w="115.0" w:type="dxa"/>
      </w:tblCellMar>
    </w:tblPr>
  </w:style>
  <w:style w:type="table" w:styleId="Table20">
    <w:basedOn w:val="TableNormal"/>
    <w:rPr>
      <w:sz w:val="20"/>
      <w:szCs w:val="20"/>
    </w:rPr>
    <w:tblPr>
      <w:tblStyleRowBandSize w:val="1"/>
      <w:tblStyleColBandSize w:val="1"/>
      <w:tblCellMar>
        <w:top w:w="0.0" w:type="dxa"/>
        <w:left w:w="115.0" w:type="dxa"/>
        <w:bottom w:w="0.0" w:type="dxa"/>
        <w:right w:w="115.0" w:type="dxa"/>
      </w:tblCellMar>
    </w:tblPr>
  </w:style>
  <w:style w:type="table" w:styleId="Table21">
    <w:basedOn w:val="TableNormal"/>
    <w:rPr>
      <w:sz w:val="20"/>
      <w:szCs w:val="20"/>
    </w:rPr>
    <w:tblPr>
      <w:tblStyleRowBandSize w:val="1"/>
      <w:tblStyleColBandSize w:val="1"/>
      <w:tblCellMar>
        <w:top w:w="0.0" w:type="dxa"/>
        <w:left w:w="115.0" w:type="dxa"/>
        <w:bottom w:w="0.0" w:type="dxa"/>
        <w:right w:w="115.0" w:type="dxa"/>
      </w:tblCellMar>
    </w:tblPr>
  </w:style>
  <w:style w:type="table" w:styleId="Table22">
    <w:basedOn w:val="TableNormal"/>
    <w:rPr>
      <w:sz w:val="20"/>
      <w:szCs w:val="20"/>
    </w:rPr>
    <w:tblPr>
      <w:tblStyleRowBandSize w:val="1"/>
      <w:tblStyleColBandSize w:val="1"/>
      <w:tblCellMar>
        <w:top w:w="0.0" w:type="dxa"/>
        <w:left w:w="115.0" w:type="dxa"/>
        <w:bottom w:w="0.0" w:type="dxa"/>
        <w:right w:w="115.0" w:type="dxa"/>
      </w:tblCellMar>
    </w:tblPr>
  </w:style>
  <w:style w:type="table" w:styleId="Table23">
    <w:basedOn w:val="TableNormal"/>
    <w:rPr>
      <w:sz w:val="20"/>
      <w:szCs w:val="20"/>
    </w:rPr>
    <w:tblPr>
      <w:tblStyleRowBandSize w:val="1"/>
      <w:tblStyleColBandSize w:val="1"/>
      <w:tblCellMar>
        <w:top w:w="0.0" w:type="dxa"/>
        <w:left w:w="115.0" w:type="dxa"/>
        <w:bottom w:w="0.0" w:type="dxa"/>
        <w:right w:w="115.0" w:type="dxa"/>
      </w:tblCellMar>
    </w:tblPr>
  </w:style>
  <w:style w:type="table" w:styleId="Table24">
    <w:basedOn w:val="TableNormal"/>
    <w:rPr>
      <w:sz w:val="20"/>
      <w:szCs w:val="20"/>
    </w:rPr>
    <w:tblPr>
      <w:tblStyleRowBandSize w:val="1"/>
      <w:tblStyleColBandSize w:val="1"/>
      <w:tblCellMar>
        <w:top w:w="0.0" w:type="dxa"/>
        <w:left w:w="115.0" w:type="dxa"/>
        <w:bottom w:w="0.0" w:type="dxa"/>
        <w:right w:w="115.0" w:type="dxa"/>
      </w:tblCellMar>
    </w:tblPr>
  </w:style>
  <w:style w:type="table" w:styleId="Table25">
    <w:basedOn w:val="TableNormal"/>
    <w:rPr>
      <w:sz w:val="20"/>
      <w:szCs w:val="20"/>
    </w:rPr>
    <w:tblPr>
      <w:tblStyleRowBandSize w:val="1"/>
      <w:tblStyleColBandSize w:val="1"/>
      <w:tblCellMar>
        <w:top w:w="0.0" w:type="dxa"/>
        <w:left w:w="115.0" w:type="dxa"/>
        <w:bottom w:w="0.0" w:type="dxa"/>
        <w:right w:w="115.0" w:type="dxa"/>
      </w:tblCellMar>
    </w:tblPr>
  </w:style>
  <w:style w:type="table" w:styleId="Table26">
    <w:basedOn w:val="TableNormal"/>
    <w:rPr>
      <w:sz w:val="20"/>
      <w:szCs w:val="20"/>
    </w:rPr>
    <w:tblPr>
      <w:tblStyleRowBandSize w:val="1"/>
      <w:tblStyleColBandSize w:val="1"/>
      <w:tblCellMar>
        <w:top w:w="0.0" w:type="dxa"/>
        <w:left w:w="115.0" w:type="dxa"/>
        <w:bottom w:w="0.0" w:type="dxa"/>
        <w:right w:w="115.0" w:type="dxa"/>
      </w:tblCellMar>
    </w:tblPr>
  </w:style>
  <w:style w:type="table" w:styleId="Table27">
    <w:basedOn w:val="TableNormal"/>
    <w:rPr>
      <w:sz w:val="20"/>
      <w:szCs w:val="20"/>
    </w:rPr>
    <w:tblPr>
      <w:tblStyleRowBandSize w:val="1"/>
      <w:tblStyleColBandSize w:val="1"/>
      <w:tblCellMar>
        <w:top w:w="0.0" w:type="dxa"/>
        <w:left w:w="115.0" w:type="dxa"/>
        <w:bottom w:w="0.0" w:type="dxa"/>
        <w:right w:w="115.0" w:type="dxa"/>
      </w:tblCellMar>
    </w:tblPr>
  </w:style>
  <w:style w:type="table" w:styleId="Table28">
    <w:basedOn w:val="TableNormal"/>
    <w:rPr>
      <w:sz w:val="20"/>
      <w:szCs w:val="20"/>
    </w:rPr>
    <w:tblPr>
      <w:tblStyleRowBandSize w:val="1"/>
      <w:tblStyleColBandSize w:val="1"/>
      <w:tblCellMar>
        <w:top w:w="0.0" w:type="dxa"/>
        <w:left w:w="115.0" w:type="dxa"/>
        <w:bottom w:w="0.0" w:type="dxa"/>
        <w:right w:w="115.0" w:type="dxa"/>
      </w:tblCellMar>
    </w:tblPr>
  </w:style>
  <w:style w:type="table" w:styleId="Table29">
    <w:basedOn w:val="TableNormal"/>
    <w:rPr>
      <w:sz w:val="20"/>
      <w:szCs w:val="20"/>
    </w:rPr>
    <w:tblPr>
      <w:tblStyleRowBandSize w:val="1"/>
      <w:tblStyleColBandSize w:val="1"/>
      <w:tblCellMar>
        <w:top w:w="0.0" w:type="dxa"/>
        <w:left w:w="115.0" w:type="dxa"/>
        <w:bottom w:w="0.0" w:type="dxa"/>
        <w:right w:w="115.0" w:type="dxa"/>
      </w:tblCellMar>
    </w:tblPr>
  </w:style>
  <w:style w:type="table" w:styleId="Table30">
    <w:basedOn w:val="TableNormal"/>
    <w:rPr>
      <w:sz w:val="20"/>
      <w:szCs w:val="20"/>
    </w:rPr>
    <w:tblPr>
      <w:tblStyleRowBandSize w:val="1"/>
      <w:tblStyleColBandSize w:val="1"/>
      <w:tblCellMar>
        <w:top w:w="0.0" w:type="dxa"/>
        <w:left w:w="115.0" w:type="dxa"/>
        <w:bottom w:w="0.0" w:type="dxa"/>
        <w:right w:w="115.0" w:type="dxa"/>
      </w:tblCellMar>
    </w:tblPr>
  </w:style>
  <w:style w:type="table" w:styleId="Table31">
    <w:basedOn w:val="TableNormal"/>
    <w:rPr>
      <w:sz w:val="20"/>
      <w:szCs w:val="20"/>
    </w:rPr>
    <w:tblPr>
      <w:tblStyleRowBandSize w:val="1"/>
      <w:tblStyleColBandSize w:val="1"/>
      <w:tblCellMar>
        <w:top w:w="0.0" w:type="dxa"/>
        <w:left w:w="115.0" w:type="dxa"/>
        <w:bottom w:w="0.0" w:type="dxa"/>
        <w:right w:w="115.0" w:type="dxa"/>
      </w:tblCellMar>
    </w:tblPr>
  </w:style>
  <w:style w:type="table" w:styleId="Table32">
    <w:basedOn w:val="TableNormal"/>
    <w:rPr>
      <w:sz w:val="20"/>
      <w:szCs w:val="20"/>
    </w:rPr>
    <w:tblPr>
      <w:tblStyleRowBandSize w:val="1"/>
      <w:tblStyleColBandSize w:val="1"/>
      <w:tblCellMar>
        <w:top w:w="0.0" w:type="dxa"/>
        <w:left w:w="115.0" w:type="dxa"/>
        <w:bottom w:w="0.0" w:type="dxa"/>
        <w:right w:w="115.0" w:type="dxa"/>
      </w:tblCellMar>
    </w:tblPr>
  </w:style>
  <w:style w:type="table" w:styleId="Table33">
    <w:basedOn w:val="TableNormal"/>
    <w:rPr>
      <w:sz w:val="20"/>
      <w:szCs w:val="20"/>
    </w:rPr>
    <w:tblPr>
      <w:tblStyleRowBandSize w:val="1"/>
      <w:tblStyleColBandSize w:val="1"/>
      <w:tblCellMar>
        <w:top w:w="0.0" w:type="dxa"/>
        <w:left w:w="115.0" w:type="dxa"/>
        <w:bottom w:w="0.0" w:type="dxa"/>
        <w:right w:w="115.0" w:type="dxa"/>
      </w:tblCellMar>
    </w:tblPr>
  </w:style>
  <w:style w:type="table" w:styleId="Table34">
    <w:basedOn w:val="TableNormal"/>
    <w:rPr>
      <w:sz w:val="20"/>
      <w:szCs w:val="20"/>
    </w:rPr>
    <w:tblPr>
      <w:tblStyleRowBandSize w:val="1"/>
      <w:tblStyleColBandSize w:val="1"/>
      <w:tblCellMar>
        <w:top w:w="0.0" w:type="dxa"/>
        <w:left w:w="115.0" w:type="dxa"/>
        <w:bottom w:w="0.0" w:type="dxa"/>
        <w:right w:w="115.0" w:type="dxa"/>
      </w:tblCellMar>
    </w:tblPr>
  </w:style>
  <w:style w:type="table" w:styleId="Table35">
    <w:basedOn w:val="TableNormal"/>
    <w:rPr>
      <w:sz w:val="20"/>
      <w:szCs w:val="20"/>
    </w:rPr>
    <w:tblPr>
      <w:tblStyleRowBandSize w:val="1"/>
      <w:tblStyleColBandSize w:val="1"/>
      <w:tblCellMar>
        <w:top w:w="0.0" w:type="dxa"/>
        <w:left w:w="115.0" w:type="dxa"/>
        <w:bottom w:w="0.0" w:type="dxa"/>
        <w:right w:w="115.0" w:type="dxa"/>
      </w:tblCellMar>
    </w:tblPr>
  </w:style>
  <w:style w:type="table" w:styleId="Table36">
    <w:basedOn w:val="TableNormal"/>
    <w:rPr>
      <w:sz w:val="20"/>
      <w:szCs w:val="20"/>
    </w:rPr>
    <w:tblPr>
      <w:tblStyleRowBandSize w:val="1"/>
      <w:tblStyleColBandSize w:val="1"/>
      <w:tblCellMar>
        <w:top w:w="0.0" w:type="dxa"/>
        <w:left w:w="115.0" w:type="dxa"/>
        <w:bottom w:w="0.0" w:type="dxa"/>
        <w:right w:w="115.0" w:type="dxa"/>
      </w:tblCellMar>
    </w:tblPr>
  </w:style>
  <w:style w:type="table" w:styleId="Table37">
    <w:basedOn w:val="TableNormal"/>
    <w:rPr>
      <w:sz w:val="20"/>
      <w:szCs w:val="20"/>
    </w:rPr>
    <w:tblPr>
      <w:tblStyleRowBandSize w:val="1"/>
      <w:tblStyleColBandSize w:val="1"/>
      <w:tblCellMar>
        <w:top w:w="0.0" w:type="dxa"/>
        <w:left w:w="115.0" w:type="dxa"/>
        <w:bottom w:w="0.0" w:type="dxa"/>
        <w:right w:w="115.0" w:type="dxa"/>
      </w:tblCellMar>
    </w:tblPr>
  </w:style>
  <w:style w:type="table" w:styleId="Table38">
    <w:basedOn w:val="TableNormal"/>
    <w:rPr>
      <w:sz w:val="20"/>
      <w:szCs w:val="20"/>
    </w:rPr>
    <w:tblPr>
      <w:tblStyleRowBandSize w:val="1"/>
      <w:tblStyleColBandSize w:val="1"/>
      <w:tblCellMar>
        <w:top w:w="0.0" w:type="dxa"/>
        <w:left w:w="115.0" w:type="dxa"/>
        <w:bottom w:w="0.0" w:type="dxa"/>
        <w:right w:w="115.0" w:type="dxa"/>
      </w:tblCellMar>
    </w:tblPr>
  </w:style>
  <w:style w:type="table" w:styleId="Table39">
    <w:basedOn w:val="TableNormal"/>
    <w:rPr>
      <w:sz w:val="20"/>
      <w:szCs w:val="20"/>
    </w:rPr>
    <w:tblPr>
      <w:tblStyleRowBandSize w:val="1"/>
      <w:tblStyleColBandSize w:val="1"/>
      <w:tblCellMar>
        <w:top w:w="0.0" w:type="dxa"/>
        <w:left w:w="115.0" w:type="dxa"/>
        <w:bottom w:w="0.0" w:type="dxa"/>
        <w:right w:w="115.0" w:type="dxa"/>
      </w:tblCellMar>
    </w:tblPr>
  </w:style>
  <w:style w:type="table" w:styleId="Table40">
    <w:basedOn w:val="TableNormal"/>
    <w:rPr>
      <w:sz w:val="20"/>
      <w:szCs w:val="20"/>
    </w:rPr>
    <w:tblPr>
      <w:tblStyleRowBandSize w:val="1"/>
      <w:tblStyleColBandSize w:val="1"/>
      <w:tblCellMar>
        <w:top w:w="0.0" w:type="dxa"/>
        <w:left w:w="115.0" w:type="dxa"/>
        <w:bottom w:w="0.0" w:type="dxa"/>
        <w:right w:w="115.0" w:type="dxa"/>
      </w:tblCellMar>
    </w:tblPr>
  </w:style>
  <w:style w:type="table" w:styleId="Table41">
    <w:basedOn w:val="TableNormal"/>
    <w:rPr>
      <w:sz w:val="20"/>
      <w:szCs w:val="20"/>
    </w:rPr>
    <w:tblPr>
      <w:tblStyleRowBandSize w:val="1"/>
      <w:tblStyleColBandSize w:val="1"/>
      <w:tblCellMar>
        <w:top w:w="0.0" w:type="dxa"/>
        <w:left w:w="115.0" w:type="dxa"/>
        <w:bottom w:w="0.0" w:type="dxa"/>
        <w:right w:w="115.0" w:type="dxa"/>
      </w:tblCellMar>
    </w:tblPr>
  </w:style>
  <w:style w:type="table" w:styleId="Table42">
    <w:basedOn w:val="TableNormal"/>
    <w:rPr>
      <w:sz w:val="20"/>
      <w:szCs w:val="20"/>
    </w:rPr>
    <w:tblPr>
      <w:tblStyleRowBandSize w:val="1"/>
      <w:tblStyleColBandSize w:val="1"/>
      <w:tblCellMar>
        <w:top w:w="0.0" w:type="dxa"/>
        <w:left w:w="115.0" w:type="dxa"/>
        <w:bottom w:w="0.0" w:type="dxa"/>
        <w:right w:w="115.0" w:type="dxa"/>
      </w:tblCellMar>
    </w:tblPr>
  </w:style>
  <w:style w:type="table" w:styleId="Table43">
    <w:basedOn w:val="TableNormal"/>
    <w:rPr>
      <w:sz w:val="20"/>
      <w:szCs w:val="20"/>
    </w:rPr>
    <w:tblPr>
      <w:tblStyleRowBandSize w:val="1"/>
      <w:tblStyleColBandSize w:val="1"/>
      <w:tblCellMar>
        <w:top w:w="0.0" w:type="dxa"/>
        <w:left w:w="115.0" w:type="dxa"/>
        <w:bottom w:w="0.0" w:type="dxa"/>
        <w:right w:w="115.0" w:type="dxa"/>
      </w:tblCellMar>
    </w:tblPr>
  </w:style>
  <w:style w:type="table" w:styleId="Table44">
    <w:basedOn w:val="TableNormal"/>
    <w:rPr>
      <w:sz w:val="20"/>
      <w:szCs w:val="20"/>
    </w:rPr>
    <w:tblPr>
      <w:tblStyleRowBandSize w:val="1"/>
      <w:tblStyleColBandSize w:val="1"/>
      <w:tblCellMar>
        <w:top w:w="0.0" w:type="dxa"/>
        <w:left w:w="115.0" w:type="dxa"/>
        <w:bottom w:w="0.0" w:type="dxa"/>
        <w:right w:w="115.0" w:type="dxa"/>
      </w:tblCellMar>
    </w:tblPr>
  </w:style>
  <w:style w:type="table" w:styleId="Table45">
    <w:basedOn w:val="TableNormal"/>
    <w:rPr>
      <w:sz w:val="20"/>
      <w:szCs w:val="20"/>
    </w:rPr>
    <w:tblPr>
      <w:tblStyleRowBandSize w:val="1"/>
      <w:tblStyleColBandSize w:val="1"/>
      <w:tblCellMar>
        <w:top w:w="0.0" w:type="dxa"/>
        <w:left w:w="115.0" w:type="dxa"/>
        <w:bottom w:w="0.0" w:type="dxa"/>
        <w:right w:w="115.0" w:type="dxa"/>
      </w:tblCellMar>
    </w:tblPr>
  </w:style>
  <w:style w:type="table" w:styleId="Table46">
    <w:basedOn w:val="TableNormal"/>
    <w:rPr>
      <w:sz w:val="20"/>
      <w:szCs w:val="20"/>
    </w:rPr>
    <w:tblPr>
      <w:tblStyleRowBandSize w:val="1"/>
      <w:tblStyleColBandSize w:val="1"/>
      <w:tblCellMar>
        <w:top w:w="0.0" w:type="dxa"/>
        <w:left w:w="115.0" w:type="dxa"/>
        <w:bottom w:w="0.0" w:type="dxa"/>
        <w:right w:w="115.0" w:type="dxa"/>
      </w:tblCellMar>
    </w:tblPr>
  </w:style>
  <w:style w:type="table" w:styleId="Table47">
    <w:basedOn w:val="TableNormal"/>
    <w:rPr>
      <w:sz w:val="20"/>
      <w:szCs w:val="20"/>
    </w:rPr>
    <w:tblPr>
      <w:tblStyleRowBandSize w:val="1"/>
      <w:tblStyleColBandSize w:val="1"/>
      <w:tblCellMar>
        <w:top w:w="0.0" w:type="dxa"/>
        <w:left w:w="115.0" w:type="dxa"/>
        <w:bottom w:w="0.0" w:type="dxa"/>
        <w:right w:w="115.0" w:type="dxa"/>
      </w:tblCellMar>
    </w:tblPr>
  </w:style>
  <w:style w:type="table" w:styleId="Table48">
    <w:basedOn w:val="TableNormal"/>
    <w:rPr>
      <w:sz w:val="20"/>
      <w:szCs w:val="20"/>
    </w:rPr>
    <w:tblPr>
      <w:tblStyleRowBandSize w:val="1"/>
      <w:tblStyleColBandSize w:val="1"/>
      <w:tblCellMar>
        <w:top w:w="0.0" w:type="dxa"/>
        <w:left w:w="115.0" w:type="dxa"/>
        <w:bottom w:w="0.0" w:type="dxa"/>
        <w:right w:w="115.0" w:type="dxa"/>
      </w:tblCellMar>
    </w:tblPr>
  </w:style>
  <w:style w:type="table" w:styleId="Table49">
    <w:basedOn w:val="TableNormal"/>
    <w:rPr>
      <w:sz w:val="20"/>
      <w:szCs w:val="20"/>
    </w:rPr>
    <w:tblPr>
      <w:tblStyleRowBandSize w:val="1"/>
      <w:tblStyleColBandSize w:val="1"/>
      <w:tblCellMar>
        <w:top w:w="0.0" w:type="dxa"/>
        <w:left w:w="115.0" w:type="dxa"/>
        <w:bottom w:w="0.0" w:type="dxa"/>
        <w:right w:w="115.0" w:type="dxa"/>
      </w:tblCellMar>
    </w:tblPr>
  </w:style>
  <w:style w:type="table" w:styleId="Table50">
    <w:basedOn w:val="TableNormal"/>
    <w:rPr>
      <w:sz w:val="20"/>
      <w:szCs w:val="20"/>
    </w:rPr>
    <w:tblPr>
      <w:tblStyleRowBandSize w:val="1"/>
      <w:tblStyleColBandSize w:val="1"/>
      <w:tblCellMar>
        <w:top w:w="0.0" w:type="dxa"/>
        <w:left w:w="115.0" w:type="dxa"/>
        <w:bottom w:w="0.0" w:type="dxa"/>
        <w:right w:w="115.0" w:type="dxa"/>
      </w:tblCellMar>
    </w:tblPr>
  </w:style>
  <w:style w:type="table" w:styleId="Table51">
    <w:basedOn w:val="TableNormal"/>
    <w:rPr>
      <w:sz w:val="20"/>
      <w:szCs w:val="20"/>
    </w:rPr>
    <w:tblPr>
      <w:tblStyleRowBandSize w:val="1"/>
      <w:tblStyleColBandSize w:val="1"/>
      <w:tblCellMar>
        <w:top w:w="0.0" w:type="dxa"/>
        <w:left w:w="115.0" w:type="dxa"/>
        <w:bottom w:w="0.0" w:type="dxa"/>
        <w:right w:w="115.0" w:type="dxa"/>
      </w:tblCellMar>
    </w:tblPr>
  </w:style>
  <w:style w:type="table" w:styleId="Table52">
    <w:basedOn w:val="TableNormal"/>
    <w:rPr>
      <w:sz w:val="20"/>
      <w:szCs w:val="20"/>
    </w:rPr>
    <w:tblPr>
      <w:tblStyleRowBandSize w:val="1"/>
      <w:tblStyleColBandSize w:val="1"/>
      <w:tblCellMar>
        <w:top w:w="0.0" w:type="dxa"/>
        <w:left w:w="115.0" w:type="dxa"/>
        <w:bottom w:w="0.0" w:type="dxa"/>
        <w:right w:w="115.0" w:type="dxa"/>
      </w:tblCellMar>
    </w:tblPr>
  </w:style>
  <w:style w:type="table" w:styleId="Table53">
    <w:basedOn w:val="TableNormal"/>
    <w:rPr>
      <w:sz w:val="20"/>
      <w:szCs w:val="20"/>
    </w:rPr>
    <w:tblPr>
      <w:tblStyleRowBandSize w:val="1"/>
      <w:tblStyleColBandSize w:val="1"/>
      <w:tblCellMar>
        <w:top w:w="0.0" w:type="dxa"/>
        <w:left w:w="115.0" w:type="dxa"/>
        <w:bottom w:w="0.0" w:type="dxa"/>
        <w:right w:w="115.0" w:type="dxa"/>
      </w:tblCellMar>
    </w:tblPr>
  </w:style>
  <w:style w:type="table" w:styleId="Table54">
    <w:basedOn w:val="TableNormal"/>
    <w:rPr>
      <w:sz w:val="20"/>
      <w:szCs w:val="20"/>
    </w:rPr>
    <w:tblPr>
      <w:tblStyleRowBandSize w:val="1"/>
      <w:tblStyleColBandSize w:val="1"/>
      <w:tblCellMar>
        <w:top w:w="0.0" w:type="dxa"/>
        <w:left w:w="115.0" w:type="dxa"/>
        <w:bottom w:w="0.0" w:type="dxa"/>
        <w:right w:w="115.0" w:type="dxa"/>
      </w:tblCellMar>
    </w:tblPr>
  </w:style>
  <w:style w:type="table" w:styleId="Table55">
    <w:basedOn w:val="TableNormal"/>
    <w:rPr>
      <w:sz w:val="20"/>
      <w:szCs w:val="20"/>
    </w:rPr>
    <w:tblPr>
      <w:tblStyleRowBandSize w:val="1"/>
      <w:tblStyleColBandSize w:val="1"/>
      <w:tblCellMar>
        <w:top w:w="0.0" w:type="dxa"/>
        <w:left w:w="115.0" w:type="dxa"/>
        <w:bottom w:w="0.0" w:type="dxa"/>
        <w:right w:w="115.0" w:type="dxa"/>
      </w:tblCellMar>
    </w:tblPr>
  </w:style>
  <w:style w:type="table" w:styleId="Table56">
    <w:basedOn w:val="TableNormal"/>
    <w:rPr>
      <w:sz w:val="20"/>
      <w:szCs w:val="20"/>
    </w:rPr>
    <w:tblPr>
      <w:tblStyleRowBandSize w:val="1"/>
      <w:tblStyleColBandSize w:val="1"/>
      <w:tblCellMar>
        <w:top w:w="0.0" w:type="dxa"/>
        <w:left w:w="115.0" w:type="dxa"/>
        <w:bottom w:w="0.0" w:type="dxa"/>
        <w:right w:w="115.0" w:type="dxa"/>
      </w:tblCellMar>
    </w:tblPr>
  </w:style>
  <w:style w:type="table" w:styleId="Table57">
    <w:basedOn w:val="TableNormal"/>
    <w:rPr>
      <w:sz w:val="20"/>
      <w:szCs w:val="20"/>
    </w:rPr>
    <w:tblPr>
      <w:tblStyleRowBandSize w:val="1"/>
      <w:tblStyleColBandSize w:val="1"/>
      <w:tblCellMar>
        <w:top w:w="0.0" w:type="dxa"/>
        <w:left w:w="115.0" w:type="dxa"/>
        <w:bottom w:w="0.0" w:type="dxa"/>
        <w:right w:w="115.0" w:type="dxa"/>
      </w:tblCellMar>
    </w:tblPr>
  </w:style>
  <w:style w:type="table" w:styleId="Table58">
    <w:basedOn w:val="TableNormal"/>
    <w:rPr>
      <w:sz w:val="20"/>
      <w:szCs w:val="20"/>
    </w:rPr>
    <w:tblPr>
      <w:tblStyleRowBandSize w:val="1"/>
      <w:tblStyleColBandSize w:val="1"/>
      <w:tblCellMar>
        <w:top w:w="0.0" w:type="dxa"/>
        <w:left w:w="115.0" w:type="dxa"/>
        <w:bottom w:w="0.0" w:type="dxa"/>
        <w:right w:w="115.0" w:type="dxa"/>
      </w:tblCellMar>
    </w:tblPr>
  </w:style>
  <w:style w:type="table" w:styleId="Table59">
    <w:basedOn w:val="TableNormal"/>
    <w:rPr>
      <w:sz w:val="20"/>
      <w:szCs w:val="20"/>
    </w:rPr>
    <w:tblPr>
      <w:tblStyleRowBandSize w:val="1"/>
      <w:tblStyleColBandSize w:val="1"/>
      <w:tblCellMar>
        <w:top w:w="0.0" w:type="dxa"/>
        <w:left w:w="115.0" w:type="dxa"/>
        <w:bottom w:w="0.0" w:type="dxa"/>
        <w:right w:w="115.0" w:type="dxa"/>
      </w:tblCellMar>
    </w:tblPr>
  </w:style>
  <w:style w:type="table" w:styleId="Table60">
    <w:basedOn w:val="TableNormal"/>
    <w:rPr>
      <w:sz w:val="20"/>
      <w:szCs w:val="20"/>
    </w:rPr>
    <w:tblPr>
      <w:tblStyleRowBandSize w:val="1"/>
      <w:tblStyleColBandSize w:val="1"/>
      <w:tblCellMar>
        <w:top w:w="0.0" w:type="dxa"/>
        <w:left w:w="115.0" w:type="dxa"/>
        <w:bottom w:w="0.0" w:type="dxa"/>
        <w:right w:w="115.0" w:type="dxa"/>
      </w:tblCellMar>
    </w:tblPr>
  </w:style>
  <w:style w:type="table" w:styleId="Table61">
    <w:basedOn w:val="TableNormal"/>
    <w:rPr>
      <w:sz w:val="20"/>
      <w:szCs w:val="20"/>
    </w:rPr>
    <w:tblPr>
      <w:tblStyleRowBandSize w:val="1"/>
      <w:tblStyleColBandSize w:val="1"/>
      <w:tblCellMar>
        <w:top w:w="0.0" w:type="dxa"/>
        <w:left w:w="115.0" w:type="dxa"/>
        <w:bottom w:w="0.0" w:type="dxa"/>
        <w:right w:w="115.0" w:type="dxa"/>
      </w:tblCellMar>
    </w:tblPr>
  </w:style>
  <w:style w:type="table" w:styleId="Table62">
    <w:basedOn w:val="TableNormal"/>
    <w:rPr>
      <w:sz w:val="20"/>
      <w:szCs w:val="20"/>
    </w:rPr>
    <w:tblPr>
      <w:tblStyleRowBandSize w:val="1"/>
      <w:tblStyleColBandSize w:val="1"/>
      <w:tblCellMar>
        <w:top w:w="0.0" w:type="dxa"/>
        <w:left w:w="115.0" w:type="dxa"/>
        <w:bottom w:w="0.0" w:type="dxa"/>
        <w:right w:w="115.0" w:type="dxa"/>
      </w:tblCellMar>
    </w:tblPr>
  </w:style>
  <w:style w:type="table" w:styleId="Table63">
    <w:basedOn w:val="TableNormal"/>
    <w:rPr>
      <w:sz w:val="20"/>
      <w:szCs w:val="20"/>
    </w:rPr>
    <w:tblPr>
      <w:tblStyleRowBandSize w:val="1"/>
      <w:tblStyleColBandSize w:val="1"/>
      <w:tblCellMar>
        <w:top w:w="0.0" w:type="dxa"/>
        <w:left w:w="115.0" w:type="dxa"/>
        <w:bottom w:w="0.0" w:type="dxa"/>
        <w:right w:w="115.0" w:type="dxa"/>
      </w:tblCellMar>
    </w:tblPr>
  </w:style>
  <w:style w:type="table" w:styleId="Table64">
    <w:basedOn w:val="TableNormal"/>
    <w:rPr>
      <w:sz w:val="20"/>
      <w:szCs w:val="20"/>
    </w:rPr>
    <w:tblPr>
      <w:tblStyleRowBandSize w:val="1"/>
      <w:tblStyleColBandSize w:val="1"/>
      <w:tblCellMar>
        <w:top w:w="0.0" w:type="dxa"/>
        <w:left w:w="115.0" w:type="dxa"/>
        <w:bottom w:w="0.0" w:type="dxa"/>
        <w:right w:w="115.0" w:type="dxa"/>
      </w:tblCellMar>
    </w:tblPr>
  </w:style>
  <w:style w:type="table" w:styleId="Table65">
    <w:basedOn w:val="TableNormal"/>
    <w:rPr>
      <w:sz w:val="20"/>
      <w:szCs w:val="20"/>
    </w:rPr>
    <w:tblPr>
      <w:tblStyleRowBandSize w:val="1"/>
      <w:tblStyleColBandSize w:val="1"/>
      <w:tblCellMar>
        <w:top w:w="0.0" w:type="dxa"/>
        <w:left w:w="115.0" w:type="dxa"/>
        <w:bottom w:w="0.0" w:type="dxa"/>
        <w:right w:w="115.0" w:type="dxa"/>
      </w:tblCellMar>
    </w:tblPr>
  </w:style>
  <w:style w:type="table" w:styleId="Table66">
    <w:basedOn w:val="TableNormal"/>
    <w:rPr>
      <w:sz w:val="20"/>
      <w:szCs w:val="20"/>
    </w:rPr>
    <w:tblPr>
      <w:tblStyleRowBandSize w:val="1"/>
      <w:tblStyleColBandSize w:val="1"/>
      <w:tblCellMar>
        <w:top w:w="0.0" w:type="dxa"/>
        <w:left w:w="115.0" w:type="dxa"/>
        <w:bottom w:w="0.0" w:type="dxa"/>
        <w:right w:w="115.0" w:type="dxa"/>
      </w:tblCellMar>
    </w:tblPr>
  </w:style>
  <w:style w:type="table" w:styleId="Table67">
    <w:basedOn w:val="TableNormal"/>
    <w:rPr>
      <w:sz w:val="20"/>
      <w:szCs w:val="20"/>
    </w:rPr>
    <w:tblPr>
      <w:tblStyleRowBandSize w:val="1"/>
      <w:tblStyleColBandSize w:val="1"/>
      <w:tblCellMar>
        <w:top w:w="0.0" w:type="dxa"/>
        <w:left w:w="115.0" w:type="dxa"/>
        <w:bottom w:w="0.0" w:type="dxa"/>
        <w:right w:w="115.0" w:type="dxa"/>
      </w:tblCellMar>
    </w:tblPr>
  </w:style>
  <w:style w:type="table" w:styleId="Table68">
    <w:basedOn w:val="TableNormal"/>
    <w:rPr>
      <w:sz w:val="20"/>
      <w:szCs w:val="20"/>
    </w:rPr>
    <w:tblPr>
      <w:tblStyleRowBandSize w:val="1"/>
      <w:tblStyleColBandSize w:val="1"/>
      <w:tblCellMar>
        <w:top w:w="0.0" w:type="dxa"/>
        <w:left w:w="115.0" w:type="dxa"/>
        <w:bottom w:w="0.0" w:type="dxa"/>
        <w:right w:w="115.0" w:type="dxa"/>
      </w:tblCellMar>
    </w:tblPr>
  </w:style>
  <w:style w:type="table" w:styleId="Table69">
    <w:basedOn w:val="TableNormal"/>
    <w:rPr>
      <w:sz w:val="20"/>
      <w:szCs w:val="20"/>
    </w:rPr>
    <w:tblPr>
      <w:tblStyleRowBandSize w:val="1"/>
      <w:tblStyleColBandSize w:val="1"/>
      <w:tblCellMar>
        <w:top w:w="0.0" w:type="dxa"/>
        <w:left w:w="115.0" w:type="dxa"/>
        <w:bottom w:w="0.0" w:type="dxa"/>
        <w:right w:w="115.0" w:type="dxa"/>
      </w:tblCellMar>
    </w:tblPr>
  </w:style>
  <w:style w:type="table" w:styleId="Table70">
    <w:basedOn w:val="TableNormal"/>
    <w:rPr>
      <w:sz w:val="20"/>
      <w:szCs w:val="20"/>
    </w:rPr>
    <w:tblPr>
      <w:tblStyleRowBandSize w:val="1"/>
      <w:tblStyleColBandSize w:val="1"/>
      <w:tblCellMar>
        <w:top w:w="0.0" w:type="dxa"/>
        <w:left w:w="115.0" w:type="dxa"/>
        <w:bottom w:w="0.0" w:type="dxa"/>
        <w:right w:w="115.0" w:type="dxa"/>
      </w:tblCellMar>
    </w:tblPr>
  </w:style>
  <w:style w:type="table" w:styleId="Table71">
    <w:basedOn w:val="TableNormal"/>
    <w:rPr>
      <w:sz w:val="20"/>
      <w:szCs w:val="20"/>
    </w:rPr>
    <w:tblPr>
      <w:tblStyleRowBandSize w:val="1"/>
      <w:tblStyleColBandSize w:val="1"/>
      <w:tblCellMar>
        <w:top w:w="0.0" w:type="dxa"/>
        <w:left w:w="115.0" w:type="dxa"/>
        <w:bottom w:w="0.0" w:type="dxa"/>
        <w:right w:w="115.0" w:type="dxa"/>
      </w:tblCellMar>
    </w:tblPr>
  </w:style>
  <w:style w:type="table" w:styleId="Table72">
    <w:basedOn w:val="TableNormal"/>
    <w:rPr>
      <w:sz w:val="20"/>
      <w:szCs w:val="20"/>
    </w:rPr>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style>
  <w:style w:type="table" w:styleId="Table7">
    <w:basedOn w:val="TableNormal"/>
    <w:rPr>
      <w:sz w:val="20"/>
      <w:szCs w:val="20"/>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rPr>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sz w:val="20"/>
      <w:szCs w:val="20"/>
    </w:rPr>
    <w:tblPr>
      <w:tblStyleRowBandSize w:val="1"/>
      <w:tblStyleColBandSize w:val="1"/>
      <w:tblCellMar>
        <w:top w:w="0.0" w:type="dxa"/>
        <w:left w:w="115.0" w:type="dxa"/>
        <w:bottom w:w="0.0" w:type="dxa"/>
        <w:right w:w="115.0" w:type="dxa"/>
      </w:tblCellMar>
    </w:tblPr>
  </w:style>
  <w:style w:type="table" w:styleId="Table14">
    <w:basedOn w:val="TableNormal"/>
    <w:rPr>
      <w:sz w:val="20"/>
      <w:szCs w:val="20"/>
    </w:rPr>
    <w:tblPr>
      <w:tblStyleRowBandSize w:val="1"/>
      <w:tblStyleColBandSize w:val="1"/>
      <w:tblCellMar>
        <w:top w:w="0.0" w:type="dxa"/>
        <w:left w:w="115.0" w:type="dxa"/>
        <w:bottom w:w="0.0" w:type="dxa"/>
        <w:right w:w="115.0" w:type="dxa"/>
      </w:tblCellMar>
    </w:tblPr>
  </w:style>
  <w:style w:type="table" w:styleId="Table15">
    <w:basedOn w:val="TableNormal"/>
    <w:rPr>
      <w:sz w:val="20"/>
      <w:szCs w:val="20"/>
    </w:rPr>
    <w:tblPr>
      <w:tblStyleRowBandSize w:val="1"/>
      <w:tblStyleColBandSize w:val="1"/>
      <w:tblCellMar>
        <w:top w:w="0.0" w:type="dxa"/>
        <w:left w:w="115.0" w:type="dxa"/>
        <w:bottom w:w="0.0" w:type="dxa"/>
        <w:right w:w="115.0" w:type="dxa"/>
      </w:tblCellMar>
    </w:tblPr>
  </w:style>
  <w:style w:type="table" w:styleId="Table16">
    <w:basedOn w:val="TableNormal"/>
    <w:rPr>
      <w:sz w:val="20"/>
      <w:szCs w:val="20"/>
    </w:rPr>
    <w:tblPr>
      <w:tblStyleRowBandSize w:val="1"/>
      <w:tblStyleColBandSize w:val="1"/>
      <w:tblCellMar>
        <w:top w:w="0.0" w:type="dxa"/>
        <w:left w:w="115.0" w:type="dxa"/>
        <w:bottom w:w="0.0" w:type="dxa"/>
        <w:right w:w="115.0" w:type="dxa"/>
      </w:tblCellMar>
    </w:tblPr>
  </w:style>
  <w:style w:type="table" w:styleId="Table17">
    <w:basedOn w:val="TableNormal"/>
    <w:rPr>
      <w:sz w:val="20"/>
      <w:szCs w:val="20"/>
    </w:rPr>
    <w:tblPr>
      <w:tblStyleRowBandSize w:val="1"/>
      <w:tblStyleColBandSize w:val="1"/>
      <w:tblCellMar>
        <w:top w:w="0.0" w:type="dxa"/>
        <w:left w:w="115.0" w:type="dxa"/>
        <w:bottom w:w="0.0" w:type="dxa"/>
        <w:right w:w="115.0" w:type="dxa"/>
      </w:tblCellMar>
    </w:tblPr>
  </w:style>
  <w:style w:type="table" w:styleId="Table18">
    <w:basedOn w:val="TableNormal"/>
    <w:rPr>
      <w:sz w:val="20"/>
      <w:szCs w:val="20"/>
    </w:rPr>
    <w:tblPr>
      <w:tblStyleRowBandSize w:val="1"/>
      <w:tblStyleColBandSize w:val="1"/>
      <w:tblCellMar>
        <w:top w:w="0.0" w:type="dxa"/>
        <w:left w:w="115.0" w:type="dxa"/>
        <w:bottom w:w="0.0" w:type="dxa"/>
        <w:right w:w="115.0" w:type="dxa"/>
      </w:tblCellMar>
    </w:tblPr>
  </w:style>
  <w:style w:type="table" w:styleId="Table19">
    <w:basedOn w:val="TableNormal"/>
    <w:rPr>
      <w:sz w:val="20"/>
      <w:szCs w:val="20"/>
    </w:rPr>
    <w:tblPr>
      <w:tblStyleRowBandSize w:val="1"/>
      <w:tblStyleColBandSize w:val="1"/>
      <w:tblCellMar>
        <w:top w:w="0.0" w:type="dxa"/>
        <w:left w:w="115.0" w:type="dxa"/>
        <w:bottom w:w="0.0" w:type="dxa"/>
        <w:right w:w="115.0" w:type="dxa"/>
      </w:tblCellMar>
    </w:tblPr>
  </w:style>
  <w:style w:type="table" w:styleId="Table20">
    <w:basedOn w:val="TableNormal"/>
    <w:rPr>
      <w:sz w:val="20"/>
      <w:szCs w:val="20"/>
    </w:rPr>
    <w:tblPr>
      <w:tblStyleRowBandSize w:val="1"/>
      <w:tblStyleColBandSize w:val="1"/>
      <w:tblCellMar>
        <w:top w:w="0.0" w:type="dxa"/>
        <w:left w:w="115.0" w:type="dxa"/>
        <w:bottom w:w="0.0" w:type="dxa"/>
        <w:right w:w="115.0" w:type="dxa"/>
      </w:tblCellMar>
    </w:tblPr>
  </w:style>
  <w:style w:type="table" w:styleId="Table21">
    <w:basedOn w:val="TableNormal"/>
    <w:rPr>
      <w:sz w:val="20"/>
      <w:szCs w:val="20"/>
    </w:rPr>
    <w:tblPr>
      <w:tblStyleRowBandSize w:val="1"/>
      <w:tblStyleColBandSize w:val="1"/>
      <w:tblCellMar>
        <w:top w:w="0.0" w:type="dxa"/>
        <w:left w:w="115.0" w:type="dxa"/>
        <w:bottom w:w="0.0" w:type="dxa"/>
        <w:right w:w="115.0" w:type="dxa"/>
      </w:tblCellMar>
    </w:tblPr>
  </w:style>
  <w:style w:type="table" w:styleId="Table22">
    <w:basedOn w:val="TableNormal"/>
    <w:rPr>
      <w:sz w:val="20"/>
      <w:szCs w:val="20"/>
    </w:rPr>
    <w:tblPr>
      <w:tblStyleRowBandSize w:val="1"/>
      <w:tblStyleColBandSize w:val="1"/>
      <w:tblCellMar>
        <w:top w:w="0.0" w:type="dxa"/>
        <w:left w:w="115.0" w:type="dxa"/>
        <w:bottom w:w="0.0" w:type="dxa"/>
        <w:right w:w="115.0" w:type="dxa"/>
      </w:tblCellMar>
    </w:tblPr>
  </w:style>
  <w:style w:type="table" w:styleId="Table23">
    <w:basedOn w:val="TableNormal"/>
    <w:rPr>
      <w:sz w:val="20"/>
      <w:szCs w:val="20"/>
    </w:rPr>
    <w:tblPr>
      <w:tblStyleRowBandSize w:val="1"/>
      <w:tblStyleColBandSize w:val="1"/>
      <w:tblCellMar>
        <w:top w:w="0.0" w:type="dxa"/>
        <w:left w:w="115.0" w:type="dxa"/>
        <w:bottom w:w="0.0" w:type="dxa"/>
        <w:right w:w="115.0" w:type="dxa"/>
      </w:tblCellMar>
    </w:tblPr>
  </w:style>
  <w:style w:type="table" w:styleId="Table24">
    <w:basedOn w:val="TableNormal"/>
    <w:rPr>
      <w:sz w:val="20"/>
      <w:szCs w:val="20"/>
    </w:rPr>
    <w:tblPr>
      <w:tblStyleRowBandSize w:val="1"/>
      <w:tblStyleColBandSize w:val="1"/>
      <w:tblCellMar>
        <w:top w:w="0.0" w:type="dxa"/>
        <w:left w:w="115.0" w:type="dxa"/>
        <w:bottom w:w="0.0" w:type="dxa"/>
        <w:right w:w="115.0" w:type="dxa"/>
      </w:tblCellMar>
    </w:tblPr>
  </w:style>
  <w:style w:type="table" w:styleId="Table25">
    <w:basedOn w:val="TableNormal"/>
    <w:rPr>
      <w:sz w:val="20"/>
      <w:szCs w:val="20"/>
    </w:rPr>
    <w:tblPr>
      <w:tblStyleRowBandSize w:val="1"/>
      <w:tblStyleColBandSize w:val="1"/>
      <w:tblCellMar>
        <w:top w:w="0.0" w:type="dxa"/>
        <w:left w:w="115.0" w:type="dxa"/>
        <w:bottom w:w="0.0" w:type="dxa"/>
        <w:right w:w="115.0" w:type="dxa"/>
      </w:tblCellMar>
    </w:tblPr>
  </w:style>
  <w:style w:type="table" w:styleId="Table26">
    <w:basedOn w:val="TableNormal"/>
    <w:rPr>
      <w:sz w:val="20"/>
      <w:szCs w:val="20"/>
    </w:rPr>
    <w:tblPr>
      <w:tblStyleRowBandSize w:val="1"/>
      <w:tblStyleColBandSize w:val="1"/>
      <w:tblCellMar>
        <w:top w:w="0.0" w:type="dxa"/>
        <w:left w:w="115.0" w:type="dxa"/>
        <w:bottom w:w="0.0" w:type="dxa"/>
        <w:right w:w="115.0" w:type="dxa"/>
      </w:tblCellMar>
    </w:tblPr>
  </w:style>
  <w:style w:type="table" w:styleId="Table27">
    <w:basedOn w:val="TableNormal"/>
    <w:rPr>
      <w:sz w:val="20"/>
      <w:szCs w:val="20"/>
    </w:rPr>
    <w:tblPr>
      <w:tblStyleRowBandSize w:val="1"/>
      <w:tblStyleColBandSize w:val="1"/>
      <w:tblCellMar>
        <w:top w:w="0.0" w:type="dxa"/>
        <w:left w:w="115.0" w:type="dxa"/>
        <w:bottom w:w="0.0" w:type="dxa"/>
        <w:right w:w="115.0" w:type="dxa"/>
      </w:tblCellMar>
    </w:tblPr>
  </w:style>
  <w:style w:type="table" w:styleId="Table28">
    <w:basedOn w:val="TableNormal"/>
    <w:rPr>
      <w:sz w:val="20"/>
      <w:szCs w:val="20"/>
    </w:rPr>
    <w:tblPr>
      <w:tblStyleRowBandSize w:val="1"/>
      <w:tblStyleColBandSize w:val="1"/>
      <w:tblCellMar>
        <w:top w:w="0.0" w:type="dxa"/>
        <w:left w:w="115.0" w:type="dxa"/>
        <w:bottom w:w="0.0" w:type="dxa"/>
        <w:right w:w="115.0" w:type="dxa"/>
      </w:tblCellMar>
    </w:tblPr>
  </w:style>
  <w:style w:type="table" w:styleId="Table29">
    <w:basedOn w:val="TableNormal"/>
    <w:rPr>
      <w:sz w:val="20"/>
      <w:szCs w:val="20"/>
    </w:rPr>
    <w:tblPr>
      <w:tblStyleRowBandSize w:val="1"/>
      <w:tblStyleColBandSize w:val="1"/>
      <w:tblCellMar>
        <w:top w:w="0.0" w:type="dxa"/>
        <w:left w:w="115.0" w:type="dxa"/>
        <w:bottom w:w="0.0" w:type="dxa"/>
        <w:right w:w="115.0" w:type="dxa"/>
      </w:tblCellMar>
    </w:tblPr>
  </w:style>
  <w:style w:type="table" w:styleId="Table30">
    <w:basedOn w:val="TableNormal"/>
    <w:rPr>
      <w:sz w:val="20"/>
      <w:szCs w:val="20"/>
    </w:rPr>
    <w:tblPr>
      <w:tblStyleRowBandSize w:val="1"/>
      <w:tblStyleColBandSize w:val="1"/>
      <w:tblCellMar>
        <w:top w:w="0.0" w:type="dxa"/>
        <w:left w:w="115.0" w:type="dxa"/>
        <w:bottom w:w="0.0" w:type="dxa"/>
        <w:right w:w="115.0" w:type="dxa"/>
      </w:tblCellMar>
    </w:tblPr>
  </w:style>
  <w:style w:type="table" w:styleId="Table31">
    <w:basedOn w:val="TableNormal"/>
    <w:rPr>
      <w:sz w:val="20"/>
      <w:szCs w:val="20"/>
    </w:rPr>
    <w:tblPr>
      <w:tblStyleRowBandSize w:val="1"/>
      <w:tblStyleColBandSize w:val="1"/>
      <w:tblCellMar>
        <w:top w:w="0.0" w:type="dxa"/>
        <w:left w:w="115.0" w:type="dxa"/>
        <w:bottom w:w="0.0" w:type="dxa"/>
        <w:right w:w="115.0" w:type="dxa"/>
      </w:tblCellMar>
    </w:tblPr>
  </w:style>
  <w:style w:type="table" w:styleId="Table32">
    <w:basedOn w:val="TableNormal"/>
    <w:rPr>
      <w:sz w:val="20"/>
      <w:szCs w:val="20"/>
    </w:rPr>
    <w:tblPr>
      <w:tblStyleRowBandSize w:val="1"/>
      <w:tblStyleColBandSize w:val="1"/>
      <w:tblCellMar>
        <w:top w:w="0.0" w:type="dxa"/>
        <w:left w:w="115.0" w:type="dxa"/>
        <w:bottom w:w="0.0" w:type="dxa"/>
        <w:right w:w="115.0" w:type="dxa"/>
      </w:tblCellMar>
    </w:tblPr>
  </w:style>
  <w:style w:type="table" w:styleId="Table33">
    <w:basedOn w:val="TableNormal"/>
    <w:rPr>
      <w:sz w:val="20"/>
      <w:szCs w:val="20"/>
    </w:rPr>
    <w:tblPr>
      <w:tblStyleRowBandSize w:val="1"/>
      <w:tblStyleColBandSize w:val="1"/>
      <w:tblCellMar>
        <w:top w:w="0.0" w:type="dxa"/>
        <w:left w:w="115.0" w:type="dxa"/>
        <w:bottom w:w="0.0" w:type="dxa"/>
        <w:right w:w="115.0" w:type="dxa"/>
      </w:tblCellMar>
    </w:tblPr>
  </w:style>
  <w:style w:type="table" w:styleId="Table34">
    <w:basedOn w:val="TableNormal"/>
    <w:rPr>
      <w:sz w:val="20"/>
      <w:szCs w:val="20"/>
    </w:rPr>
    <w:tblPr>
      <w:tblStyleRowBandSize w:val="1"/>
      <w:tblStyleColBandSize w:val="1"/>
      <w:tblCellMar>
        <w:top w:w="0.0" w:type="dxa"/>
        <w:left w:w="115.0" w:type="dxa"/>
        <w:bottom w:w="0.0" w:type="dxa"/>
        <w:right w:w="115.0" w:type="dxa"/>
      </w:tblCellMar>
    </w:tblPr>
  </w:style>
  <w:style w:type="table" w:styleId="Table35">
    <w:basedOn w:val="TableNormal"/>
    <w:rPr>
      <w:sz w:val="20"/>
      <w:szCs w:val="20"/>
    </w:rPr>
    <w:tblPr>
      <w:tblStyleRowBandSize w:val="1"/>
      <w:tblStyleColBandSize w:val="1"/>
      <w:tblCellMar>
        <w:top w:w="0.0" w:type="dxa"/>
        <w:left w:w="115.0" w:type="dxa"/>
        <w:bottom w:w="0.0" w:type="dxa"/>
        <w:right w:w="115.0" w:type="dxa"/>
      </w:tblCellMar>
    </w:tblPr>
  </w:style>
  <w:style w:type="table" w:styleId="Table36">
    <w:basedOn w:val="TableNormal"/>
    <w:rPr>
      <w:sz w:val="20"/>
      <w:szCs w:val="20"/>
    </w:rPr>
    <w:tblPr>
      <w:tblStyleRowBandSize w:val="1"/>
      <w:tblStyleColBandSize w:val="1"/>
      <w:tblCellMar>
        <w:top w:w="0.0" w:type="dxa"/>
        <w:left w:w="115.0" w:type="dxa"/>
        <w:bottom w:w="0.0" w:type="dxa"/>
        <w:right w:w="115.0" w:type="dxa"/>
      </w:tblCellMar>
    </w:tblPr>
  </w:style>
  <w:style w:type="table" w:styleId="Table37">
    <w:basedOn w:val="TableNormal"/>
    <w:rPr>
      <w:sz w:val="20"/>
      <w:szCs w:val="20"/>
    </w:rPr>
    <w:tblPr>
      <w:tblStyleRowBandSize w:val="1"/>
      <w:tblStyleColBandSize w:val="1"/>
      <w:tblCellMar>
        <w:top w:w="0.0" w:type="dxa"/>
        <w:left w:w="115.0" w:type="dxa"/>
        <w:bottom w:w="0.0" w:type="dxa"/>
        <w:right w:w="115.0" w:type="dxa"/>
      </w:tblCellMar>
    </w:tblPr>
  </w:style>
  <w:style w:type="table" w:styleId="Table38">
    <w:basedOn w:val="TableNormal"/>
    <w:rPr>
      <w:sz w:val="20"/>
      <w:szCs w:val="20"/>
    </w:rPr>
    <w:tblPr>
      <w:tblStyleRowBandSize w:val="1"/>
      <w:tblStyleColBandSize w:val="1"/>
      <w:tblCellMar>
        <w:top w:w="0.0" w:type="dxa"/>
        <w:left w:w="115.0" w:type="dxa"/>
        <w:bottom w:w="0.0" w:type="dxa"/>
        <w:right w:w="115.0" w:type="dxa"/>
      </w:tblCellMar>
    </w:tblPr>
  </w:style>
  <w:style w:type="table" w:styleId="Table39">
    <w:basedOn w:val="TableNormal"/>
    <w:rPr>
      <w:sz w:val="20"/>
      <w:szCs w:val="20"/>
    </w:rPr>
    <w:tblPr>
      <w:tblStyleRowBandSize w:val="1"/>
      <w:tblStyleColBandSize w:val="1"/>
      <w:tblCellMar>
        <w:top w:w="0.0" w:type="dxa"/>
        <w:left w:w="115.0" w:type="dxa"/>
        <w:bottom w:w="0.0" w:type="dxa"/>
        <w:right w:w="115.0" w:type="dxa"/>
      </w:tblCellMar>
    </w:tblPr>
  </w:style>
  <w:style w:type="table" w:styleId="Table40">
    <w:basedOn w:val="TableNormal"/>
    <w:rPr>
      <w:sz w:val="20"/>
      <w:szCs w:val="20"/>
    </w:rPr>
    <w:tblPr>
      <w:tblStyleRowBandSize w:val="1"/>
      <w:tblStyleColBandSize w:val="1"/>
      <w:tblCellMar>
        <w:top w:w="0.0" w:type="dxa"/>
        <w:left w:w="115.0" w:type="dxa"/>
        <w:bottom w:w="0.0" w:type="dxa"/>
        <w:right w:w="115.0" w:type="dxa"/>
      </w:tblCellMar>
    </w:tblPr>
  </w:style>
  <w:style w:type="table" w:styleId="Table41">
    <w:basedOn w:val="TableNormal"/>
    <w:rPr>
      <w:sz w:val="20"/>
      <w:szCs w:val="20"/>
    </w:rPr>
    <w:tblPr>
      <w:tblStyleRowBandSize w:val="1"/>
      <w:tblStyleColBandSize w:val="1"/>
      <w:tblCellMar>
        <w:top w:w="0.0" w:type="dxa"/>
        <w:left w:w="115.0" w:type="dxa"/>
        <w:bottom w:w="0.0" w:type="dxa"/>
        <w:right w:w="115.0" w:type="dxa"/>
      </w:tblCellMar>
    </w:tblPr>
  </w:style>
  <w:style w:type="table" w:styleId="Table42">
    <w:basedOn w:val="TableNormal"/>
    <w:rPr>
      <w:sz w:val="20"/>
      <w:szCs w:val="20"/>
    </w:rPr>
    <w:tblPr>
      <w:tblStyleRowBandSize w:val="1"/>
      <w:tblStyleColBandSize w:val="1"/>
      <w:tblCellMar>
        <w:top w:w="0.0" w:type="dxa"/>
        <w:left w:w="115.0" w:type="dxa"/>
        <w:bottom w:w="0.0" w:type="dxa"/>
        <w:right w:w="115.0" w:type="dxa"/>
      </w:tblCellMar>
    </w:tblPr>
  </w:style>
  <w:style w:type="table" w:styleId="Table43">
    <w:basedOn w:val="TableNormal"/>
    <w:rPr>
      <w:sz w:val="20"/>
      <w:szCs w:val="20"/>
    </w:rPr>
    <w:tblPr>
      <w:tblStyleRowBandSize w:val="1"/>
      <w:tblStyleColBandSize w:val="1"/>
      <w:tblCellMar>
        <w:top w:w="0.0" w:type="dxa"/>
        <w:left w:w="115.0" w:type="dxa"/>
        <w:bottom w:w="0.0" w:type="dxa"/>
        <w:right w:w="115.0" w:type="dxa"/>
      </w:tblCellMar>
    </w:tblPr>
  </w:style>
  <w:style w:type="table" w:styleId="Table44">
    <w:basedOn w:val="TableNormal"/>
    <w:rPr>
      <w:sz w:val="20"/>
      <w:szCs w:val="20"/>
    </w:rPr>
    <w:tblPr>
      <w:tblStyleRowBandSize w:val="1"/>
      <w:tblStyleColBandSize w:val="1"/>
      <w:tblCellMar>
        <w:top w:w="0.0" w:type="dxa"/>
        <w:left w:w="115.0" w:type="dxa"/>
        <w:bottom w:w="0.0" w:type="dxa"/>
        <w:right w:w="115.0" w:type="dxa"/>
      </w:tblCellMar>
    </w:tblPr>
  </w:style>
  <w:style w:type="table" w:styleId="Table45">
    <w:basedOn w:val="TableNormal"/>
    <w:rPr>
      <w:sz w:val="20"/>
      <w:szCs w:val="20"/>
    </w:rPr>
    <w:tblPr>
      <w:tblStyleRowBandSize w:val="1"/>
      <w:tblStyleColBandSize w:val="1"/>
      <w:tblCellMar>
        <w:top w:w="0.0" w:type="dxa"/>
        <w:left w:w="115.0" w:type="dxa"/>
        <w:bottom w:w="0.0" w:type="dxa"/>
        <w:right w:w="115.0" w:type="dxa"/>
      </w:tblCellMar>
    </w:tblPr>
  </w:style>
  <w:style w:type="table" w:styleId="Table46">
    <w:basedOn w:val="TableNormal"/>
    <w:rPr>
      <w:sz w:val="20"/>
      <w:szCs w:val="20"/>
    </w:rPr>
    <w:tblPr>
      <w:tblStyleRowBandSize w:val="1"/>
      <w:tblStyleColBandSize w:val="1"/>
      <w:tblCellMar>
        <w:top w:w="0.0" w:type="dxa"/>
        <w:left w:w="115.0" w:type="dxa"/>
        <w:bottom w:w="0.0" w:type="dxa"/>
        <w:right w:w="115.0" w:type="dxa"/>
      </w:tblCellMar>
    </w:tblPr>
  </w:style>
  <w:style w:type="table" w:styleId="Table47">
    <w:basedOn w:val="TableNormal"/>
    <w:rPr>
      <w:sz w:val="20"/>
      <w:szCs w:val="20"/>
    </w:rPr>
    <w:tblPr>
      <w:tblStyleRowBandSize w:val="1"/>
      <w:tblStyleColBandSize w:val="1"/>
      <w:tblCellMar>
        <w:top w:w="0.0" w:type="dxa"/>
        <w:left w:w="115.0" w:type="dxa"/>
        <w:bottom w:w="0.0" w:type="dxa"/>
        <w:right w:w="115.0" w:type="dxa"/>
      </w:tblCellMar>
    </w:tblPr>
  </w:style>
  <w:style w:type="table" w:styleId="Table48">
    <w:basedOn w:val="TableNormal"/>
    <w:rPr>
      <w:sz w:val="20"/>
      <w:szCs w:val="20"/>
    </w:rPr>
    <w:tblPr>
      <w:tblStyleRowBandSize w:val="1"/>
      <w:tblStyleColBandSize w:val="1"/>
      <w:tblCellMar>
        <w:top w:w="0.0" w:type="dxa"/>
        <w:left w:w="115.0" w:type="dxa"/>
        <w:bottom w:w="0.0" w:type="dxa"/>
        <w:right w:w="115.0" w:type="dxa"/>
      </w:tblCellMar>
    </w:tblPr>
  </w:style>
  <w:style w:type="table" w:styleId="Table49">
    <w:basedOn w:val="TableNormal"/>
    <w:rPr>
      <w:sz w:val="20"/>
      <w:szCs w:val="20"/>
    </w:rPr>
    <w:tblPr>
      <w:tblStyleRowBandSize w:val="1"/>
      <w:tblStyleColBandSize w:val="1"/>
      <w:tblCellMar>
        <w:top w:w="0.0" w:type="dxa"/>
        <w:left w:w="115.0" w:type="dxa"/>
        <w:bottom w:w="0.0" w:type="dxa"/>
        <w:right w:w="115.0" w:type="dxa"/>
      </w:tblCellMar>
    </w:tblPr>
  </w:style>
  <w:style w:type="table" w:styleId="Table50">
    <w:basedOn w:val="TableNormal"/>
    <w:rPr>
      <w:sz w:val="20"/>
      <w:szCs w:val="20"/>
    </w:rPr>
    <w:tblPr>
      <w:tblStyleRowBandSize w:val="1"/>
      <w:tblStyleColBandSize w:val="1"/>
      <w:tblCellMar>
        <w:top w:w="0.0" w:type="dxa"/>
        <w:left w:w="115.0" w:type="dxa"/>
        <w:bottom w:w="0.0" w:type="dxa"/>
        <w:right w:w="115.0" w:type="dxa"/>
      </w:tblCellMar>
    </w:tblPr>
  </w:style>
  <w:style w:type="table" w:styleId="Table51">
    <w:basedOn w:val="TableNormal"/>
    <w:rPr>
      <w:sz w:val="20"/>
      <w:szCs w:val="20"/>
    </w:rPr>
    <w:tblPr>
      <w:tblStyleRowBandSize w:val="1"/>
      <w:tblStyleColBandSize w:val="1"/>
      <w:tblCellMar>
        <w:top w:w="0.0" w:type="dxa"/>
        <w:left w:w="115.0" w:type="dxa"/>
        <w:bottom w:w="0.0" w:type="dxa"/>
        <w:right w:w="115.0" w:type="dxa"/>
      </w:tblCellMar>
    </w:tblPr>
  </w:style>
  <w:style w:type="table" w:styleId="Table52">
    <w:basedOn w:val="TableNormal"/>
    <w:rPr>
      <w:sz w:val="20"/>
      <w:szCs w:val="20"/>
    </w:rPr>
    <w:tblPr>
      <w:tblStyleRowBandSize w:val="1"/>
      <w:tblStyleColBandSize w:val="1"/>
      <w:tblCellMar>
        <w:top w:w="0.0" w:type="dxa"/>
        <w:left w:w="115.0" w:type="dxa"/>
        <w:bottom w:w="0.0" w:type="dxa"/>
        <w:right w:w="115.0" w:type="dxa"/>
      </w:tblCellMar>
    </w:tblPr>
  </w:style>
  <w:style w:type="table" w:styleId="Table53">
    <w:basedOn w:val="TableNormal"/>
    <w:rPr>
      <w:sz w:val="20"/>
      <w:szCs w:val="20"/>
    </w:rPr>
    <w:tblPr>
      <w:tblStyleRowBandSize w:val="1"/>
      <w:tblStyleColBandSize w:val="1"/>
      <w:tblCellMar>
        <w:top w:w="0.0" w:type="dxa"/>
        <w:left w:w="115.0" w:type="dxa"/>
        <w:bottom w:w="0.0" w:type="dxa"/>
        <w:right w:w="115.0" w:type="dxa"/>
      </w:tblCellMar>
    </w:tblPr>
  </w:style>
  <w:style w:type="table" w:styleId="Table54">
    <w:basedOn w:val="TableNormal"/>
    <w:rPr>
      <w:sz w:val="20"/>
      <w:szCs w:val="20"/>
    </w:rPr>
    <w:tblPr>
      <w:tblStyleRowBandSize w:val="1"/>
      <w:tblStyleColBandSize w:val="1"/>
      <w:tblCellMar>
        <w:top w:w="0.0" w:type="dxa"/>
        <w:left w:w="115.0" w:type="dxa"/>
        <w:bottom w:w="0.0" w:type="dxa"/>
        <w:right w:w="115.0" w:type="dxa"/>
      </w:tblCellMar>
    </w:tblPr>
  </w:style>
  <w:style w:type="table" w:styleId="Table55">
    <w:basedOn w:val="TableNormal"/>
    <w:rPr>
      <w:sz w:val="20"/>
      <w:szCs w:val="20"/>
    </w:rPr>
    <w:tblPr>
      <w:tblStyleRowBandSize w:val="1"/>
      <w:tblStyleColBandSize w:val="1"/>
      <w:tblCellMar>
        <w:top w:w="0.0" w:type="dxa"/>
        <w:left w:w="115.0" w:type="dxa"/>
        <w:bottom w:w="0.0" w:type="dxa"/>
        <w:right w:w="115.0" w:type="dxa"/>
      </w:tblCellMar>
    </w:tblPr>
  </w:style>
  <w:style w:type="table" w:styleId="Table56">
    <w:basedOn w:val="TableNormal"/>
    <w:rPr>
      <w:sz w:val="20"/>
      <w:szCs w:val="20"/>
    </w:rPr>
    <w:tblPr>
      <w:tblStyleRowBandSize w:val="1"/>
      <w:tblStyleColBandSize w:val="1"/>
      <w:tblCellMar>
        <w:top w:w="0.0" w:type="dxa"/>
        <w:left w:w="115.0" w:type="dxa"/>
        <w:bottom w:w="0.0" w:type="dxa"/>
        <w:right w:w="115.0" w:type="dxa"/>
      </w:tblCellMar>
    </w:tblPr>
  </w:style>
  <w:style w:type="table" w:styleId="Table57">
    <w:basedOn w:val="TableNormal"/>
    <w:rPr>
      <w:sz w:val="20"/>
      <w:szCs w:val="20"/>
    </w:rPr>
    <w:tblPr>
      <w:tblStyleRowBandSize w:val="1"/>
      <w:tblStyleColBandSize w:val="1"/>
      <w:tblCellMar>
        <w:top w:w="0.0" w:type="dxa"/>
        <w:left w:w="115.0" w:type="dxa"/>
        <w:bottom w:w="0.0" w:type="dxa"/>
        <w:right w:w="115.0" w:type="dxa"/>
      </w:tblCellMar>
    </w:tblPr>
  </w:style>
  <w:style w:type="table" w:styleId="Table58">
    <w:basedOn w:val="TableNormal"/>
    <w:rPr>
      <w:sz w:val="20"/>
      <w:szCs w:val="20"/>
    </w:rPr>
    <w:tblPr>
      <w:tblStyleRowBandSize w:val="1"/>
      <w:tblStyleColBandSize w:val="1"/>
      <w:tblCellMar>
        <w:top w:w="0.0" w:type="dxa"/>
        <w:left w:w="115.0" w:type="dxa"/>
        <w:bottom w:w="0.0" w:type="dxa"/>
        <w:right w:w="115.0" w:type="dxa"/>
      </w:tblCellMar>
    </w:tblPr>
  </w:style>
  <w:style w:type="table" w:styleId="Table59">
    <w:basedOn w:val="TableNormal"/>
    <w:rPr>
      <w:sz w:val="20"/>
      <w:szCs w:val="20"/>
    </w:rPr>
    <w:tblPr>
      <w:tblStyleRowBandSize w:val="1"/>
      <w:tblStyleColBandSize w:val="1"/>
      <w:tblCellMar>
        <w:top w:w="0.0" w:type="dxa"/>
        <w:left w:w="115.0" w:type="dxa"/>
        <w:bottom w:w="0.0" w:type="dxa"/>
        <w:right w:w="115.0" w:type="dxa"/>
      </w:tblCellMar>
    </w:tblPr>
  </w:style>
  <w:style w:type="table" w:styleId="Table60">
    <w:basedOn w:val="TableNormal"/>
    <w:rPr>
      <w:sz w:val="20"/>
      <w:szCs w:val="20"/>
    </w:rPr>
    <w:tblPr>
      <w:tblStyleRowBandSize w:val="1"/>
      <w:tblStyleColBandSize w:val="1"/>
      <w:tblCellMar>
        <w:top w:w="0.0" w:type="dxa"/>
        <w:left w:w="115.0" w:type="dxa"/>
        <w:bottom w:w="0.0" w:type="dxa"/>
        <w:right w:w="115.0" w:type="dxa"/>
      </w:tblCellMar>
    </w:tblPr>
  </w:style>
  <w:style w:type="table" w:styleId="Table61">
    <w:basedOn w:val="TableNormal"/>
    <w:rPr>
      <w:sz w:val="20"/>
      <w:szCs w:val="20"/>
    </w:rPr>
    <w:tblPr>
      <w:tblStyleRowBandSize w:val="1"/>
      <w:tblStyleColBandSize w:val="1"/>
      <w:tblCellMar>
        <w:top w:w="0.0" w:type="dxa"/>
        <w:left w:w="115.0" w:type="dxa"/>
        <w:bottom w:w="0.0" w:type="dxa"/>
        <w:right w:w="115.0" w:type="dxa"/>
      </w:tblCellMar>
    </w:tblPr>
  </w:style>
  <w:style w:type="table" w:styleId="Table62">
    <w:basedOn w:val="TableNormal"/>
    <w:rPr>
      <w:sz w:val="20"/>
      <w:szCs w:val="20"/>
    </w:rPr>
    <w:tblPr>
      <w:tblStyleRowBandSize w:val="1"/>
      <w:tblStyleColBandSize w:val="1"/>
      <w:tblCellMar>
        <w:top w:w="0.0" w:type="dxa"/>
        <w:left w:w="115.0" w:type="dxa"/>
        <w:bottom w:w="0.0" w:type="dxa"/>
        <w:right w:w="115.0" w:type="dxa"/>
      </w:tblCellMar>
    </w:tblPr>
  </w:style>
  <w:style w:type="table" w:styleId="Table63">
    <w:basedOn w:val="TableNormal"/>
    <w:rPr>
      <w:sz w:val="20"/>
      <w:szCs w:val="20"/>
    </w:rPr>
    <w:tblPr>
      <w:tblStyleRowBandSize w:val="1"/>
      <w:tblStyleColBandSize w:val="1"/>
      <w:tblCellMar>
        <w:top w:w="0.0" w:type="dxa"/>
        <w:left w:w="115.0" w:type="dxa"/>
        <w:bottom w:w="0.0" w:type="dxa"/>
        <w:right w:w="115.0" w:type="dxa"/>
      </w:tblCellMar>
    </w:tblPr>
  </w:style>
  <w:style w:type="table" w:styleId="Table64">
    <w:basedOn w:val="TableNormal"/>
    <w:rPr>
      <w:sz w:val="20"/>
      <w:szCs w:val="20"/>
    </w:rPr>
    <w:tblPr>
      <w:tblStyleRowBandSize w:val="1"/>
      <w:tblStyleColBandSize w:val="1"/>
      <w:tblCellMar>
        <w:top w:w="0.0" w:type="dxa"/>
        <w:left w:w="115.0" w:type="dxa"/>
        <w:bottom w:w="0.0" w:type="dxa"/>
        <w:right w:w="115.0" w:type="dxa"/>
      </w:tblCellMar>
    </w:tblPr>
  </w:style>
  <w:style w:type="table" w:styleId="Table65">
    <w:basedOn w:val="TableNormal"/>
    <w:rPr>
      <w:sz w:val="20"/>
      <w:szCs w:val="20"/>
    </w:rPr>
    <w:tblPr>
      <w:tblStyleRowBandSize w:val="1"/>
      <w:tblStyleColBandSize w:val="1"/>
      <w:tblCellMar>
        <w:top w:w="0.0" w:type="dxa"/>
        <w:left w:w="115.0" w:type="dxa"/>
        <w:bottom w:w="0.0" w:type="dxa"/>
        <w:right w:w="115.0" w:type="dxa"/>
      </w:tblCellMar>
    </w:tblPr>
  </w:style>
  <w:style w:type="table" w:styleId="Table66">
    <w:basedOn w:val="TableNormal"/>
    <w:rPr>
      <w:sz w:val="20"/>
      <w:szCs w:val="20"/>
    </w:rPr>
    <w:tblPr>
      <w:tblStyleRowBandSize w:val="1"/>
      <w:tblStyleColBandSize w:val="1"/>
      <w:tblCellMar>
        <w:top w:w="0.0" w:type="dxa"/>
        <w:left w:w="115.0" w:type="dxa"/>
        <w:bottom w:w="0.0" w:type="dxa"/>
        <w:right w:w="115.0" w:type="dxa"/>
      </w:tblCellMar>
    </w:tblPr>
  </w:style>
  <w:style w:type="table" w:styleId="Table67">
    <w:basedOn w:val="TableNormal"/>
    <w:rPr>
      <w:sz w:val="20"/>
      <w:szCs w:val="20"/>
    </w:rPr>
    <w:tblPr>
      <w:tblStyleRowBandSize w:val="1"/>
      <w:tblStyleColBandSize w:val="1"/>
      <w:tblCellMar>
        <w:top w:w="0.0" w:type="dxa"/>
        <w:left w:w="115.0" w:type="dxa"/>
        <w:bottom w:w="0.0" w:type="dxa"/>
        <w:right w:w="115.0" w:type="dxa"/>
      </w:tblCellMar>
    </w:tblPr>
  </w:style>
  <w:style w:type="table" w:styleId="Table68">
    <w:basedOn w:val="TableNormal"/>
    <w:rPr>
      <w:sz w:val="20"/>
      <w:szCs w:val="20"/>
    </w:rPr>
    <w:tblPr>
      <w:tblStyleRowBandSize w:val="1"/>
      <w:tblStyleColBandSize w:val="1"/>
      <w:tblCellMar>
        <w:top w:w="0.0" w:type="dxa"/>
        <w:left w:w="115.0" w:type="dxa"/>
        <w:bottom w:w="0.0" w:type="dxa"/>
        <w:right w:w="115.0" w:type="dxa"/>
      </w:tblCellMar>
    </w:tblPr>
  </w:style>
  <w:style w:type="table" w:styleId="Table69">
    <w:basedOn w:val="TableNormal"/>
    <w:rPr>
      <w:sz w:val="20"/>
      <w:szCs w:val="20"/>
    </w:rPr>
    <w:tblPr>
      <w:tblStyleRowBandSize w:val="1"/>
      <w:tblStyleColBandSize w:val="1"/>
      <w:tblCellMar>
        <w:top w:w="0.0" w:type="dxa"/>
        <w:left w:w="115.0" w:type="dxa"/>
        <w:bottom w:w="0.0" w:type="dxa"/>
        <w:right w:w="115.0" w:type="dxa"/>
      </w:tblCellMar>
    </w:tblPr>
  </w:style>
  <w:style w:type="table" w:styleId="Table70">
    <w:basedOn w:val="TableNormal"/>
    <w:rPr>
      <w:sz w:val="20"/>
      <w:szCs w:val="20"/>
    </w:rPr>
    <w:tblPr>
      <w:tblStyleRowBandSize w:val="1"/>
      <w:tblStyleColBandSize w:val="1"/>
      <w:tblCellMar>
        <w:top w:w="0.0" w:type="dxa"/>
        <w:left w:w="115.0" w:type="dxa"/>
        <w:bottom w:w="0.0" w:type="dxa"/>
        <w:right w:w="115.0" w:type="dxa"/>
      </w:tblCellMar>
    </w:tblPr>
  </w:style>
  <w:style w:type="table" w:styleId="Table71">
    <w:basedOn w:val="TableNormal"/>
    <w:rPr>
      <w:sz w:val="20"/>
      <w:szCs w:val="20"/>
    </w:rPr>
    <w:tblPr>
      <w:tblStyleRowBandSize w:val="1"/>
      <w:tblStyleColBandSize w:val="1"/>
      <w:tblCellMar>
        <w:top w:w="0.0" w:type="dxa"/>
        <w:left w:w="115.0" w:type="dxa"/>
        <w:bottom w:w="0.0" w:type="dxa"/>
        <w:right w:w="115.0" w:type="dxa"/>
      </w:tblCellMar>
    </w:tblPr>
  </w:style>
  <w:style w:type="table" w:styleId="Table72">
    <w:basedOn w:val="TableNormal"/>
    <w:rPr>
      <w:sz w:val="20"/>
      <w:szCs w:val="20"/>
    </w:rPr>
    <w:tblPr>
      <w:tblStyleRowBandSize w:val="1"/>
      <w:tblStyleColBandSize w:val="1"/>
      <w:tblCellMar>
        <w:top w:w="0.0" w:type="dxa"/>
        <w:left w:w="115.0" w:type="dxa"/>
        <w:bottom w:w="0.0" w:type="dxa"/>
        <w:right w:w="115.0" w:type="dxa"/>
      </w:tblCellMar>
    </w:tblPr>
  </w:style>
  <w:style w:type="table" w:styleId="Table73">
    <w:basedOn w:val="TableNormal"/>
    <w:rPr>
      <w:sz w:val="20"/>
      <w:szCs w:val="20"/>
    </w:rPr>
    <w:tblPr>
      <w:tblStyleRowBandSize w:val="1"/>
      <w:tblStyleColBandSize w:val="1"/>
      <w:tblCellMar>
        <w:top w:w="0.0" w:type="dxa"/>
        <w:left w:w="115.0" w:type="dxa"/>
        <w:bottom w:w="0.0" w:type="dxa"/>
        <w:right w:w="115.0" w:type="dxa"/>
      </w:tblCellMar>
    </w:tblPr>
  </w:style>
  <w:style w:type="table" w:styleId="Table74">
    <w:basedOn w:val="TableNormal"/>
    <w:rPr>
      <w:sz w:val="20"/>
      <w:szCs w:val="20"/>
    </w:rPr>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ercadopublic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vCN98wruGkZwg4tVCntjEB56w==">CgMxLjAaHwoBMBIaChgICVIUChJ0YWJsZS4xdWlwNzhwazgybmgyCWguMzBqMHpsbDIIaC5namRneHMyDmguc29lM2Z0bGR3dWY0OAByITFDR1NtZ3VWR2g2ZFZpWWRyZ0dXOTBVM3ZMS2hWMG9YWQ==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2022-08-24T13:30:00Z</dcterms:created>
  <dc:creator>Investigacion-cga</dc:creator>
</cp:coreProperties>
</file>